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89" w:type="dxa"/>
        <w:tblLayout w:type="fixed"/>
        <w:tblLook w:val="04A0"/>
      </w:tblPr>
      <w:tblGrid>
        <w:gridCol w:w="1809"/>
        <w:gridCol w:w="1843"/>
        <w:gridCol w:w="567"/>
        <w:gridCol w:w="945"/>
        <w:gridCol w:w="945"/>
        <w:gridCol w:w="378"/>
        <w:gridCol w:w="567"/>
        <w:gridCol w:w="945"/>
        <w:gridCol w:w="455"/>
        <w:gridCol w:w="1435"/>
      </w:tblGrid>
      <w:tr w:rsidR="00432A9F" w:rsidRPr="00852C12" w:rsidTr="00A21741">
        <w:tc>
          <w:tcPr>
            <w:tcW w:w="9889" w:type="dxa"/>
            <w:gridSpan w:val="10"/>
          </w:tcPr>
          <w:p w:rsidR="00432A9F" w:rsidRPr="00852C12" w:rsidRDefault="00432A9F" w:rsidP="00A217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Әл-Фараби атындағы Қазақ ұлттық университеті</w:t>
            </w:r>
          </w:p>
          <w:p w:rsidR="00432A9F" w:rsidRPr="00852C12" w:rsidRDefault="00432A9F" w:rsidP="00A217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Журналистика факультеті</w:t>
            </w:r>
          </w:p>
          <w:p w:rsidR="00432A9F" w:rsidRPr="00852C12" w:rsidRDefault="00432A9F" w:rsidP="00A21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  <w:r w:rsidR="001C1263" w:rsidRPr="00852C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аспасөз және электронды БАҚ кафедрасы</w:t>
            </w:r>
          </w:p>
          <w:p w:rsidR="00432A9F" w:rsidRPr="00852C12" w:rsidRDefault="00432A9F" w:rsidP="00A21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:rsidR="00432A9F" w:rsidRPr="00852C12" w:rsidRDefault="00432A9F" w:rsidP="00A21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Силлабус</w:t>
            </w:r>
          </w:p>
          <w:p w:rsidR="00432A9F" w:rsidRPr="00852C12" w:rsidRDefault="00432A9F" w:rsidP="00A21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:rsidR="00432A9F" w:rsidRPr="00852C12" w:rsidRDefault="00432A9F" w:rsidP="00A21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Код </w:t>
            </w:r>
            <w:r w:rsidRPr="00852C1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852C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5В042100</w:t>
            </w:r>
            <w:r w:rsidRPr="00852C1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32A9F" w:rsidRPr="00852C12" w:rsidRDefault="00432A9F" w:rsidP="00A21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Көктемгі семестр 2019-2020 оқу жылы</w:t>
            </w:r>
          </w:p>
          <w:p w:rsidR="00432A9F" w:rsidRPr="00852C12" w:rsidRDefault="00432A9F" w:rsidP="00A21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Бакалавриат</w:t>
            </w:r>
            <w:r w:rsidR="001C1263" w:rsidRPr="00852C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</w:t>
            </w:r>
            <w:r w:rsidRPr="00852C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курс.</w:t>
            </w:r>
          </w:p>
          <w:p w:rsidR="00432A9F" w:rsidRPr="00852C12" w:rsidRDefault="00432A9F" w:rsidP="00A2174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Курс туралы академиялық ақпарат</w:t>
            </w:r>
          </w:p>
        </w:tc>
      </w:tr>
      <w:tr w:rsidR="00432A9F" w:rsidRPr="00852C12" w:rsidTr="00A21741">
        <w:trPr>
          <w:trHeight w:val="265"/>
        </w:trPr>
        <w:tc>
          <w:tcPr>
            <w:tcW w:w="1809" w:type="dxa"/>
            <w:vMerge w:val="restart"/>
          </w:tcPr>
          <w:p w:rsidR="00432A9F" w:rsidRPr="00852C12" w:rsidRDefault="00432A9F" w:rsidP="00A217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Пәннің сандық коды</w:t>
            </w:r>
          </w:p>
        </w:tc>
        <w:tc>
          <w:tcPr>
            <w:tcW w:w="1843" w:type="dxa"/>
            <w:vMerge w:val="restart"/>
          </w:tcPr>
          <w:p w:rsidR="00432A9F" w:rsidRPr="00852C12" w:rsidRDefault="00432A9F" w:rsidP="00A217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567" w:type="dxa"/>
            <w:vMerge w:val="restart"/>
          </w:tcPr>
          <w:p w:rsidR="00432A9F" w:rsidRPr="00852C12" w:rsidRDefault="00432A9F" w:rsidP="00A217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Типі</w:t>
            </w:r>
          </w:p>
        </w:tc>
        <w:tc>
          <w:tcPr>
            <w:tcW w:w="2835" w:type="dxa"/>
            <w:gridSpan w:val="4"/>
          </w:tcPr>
          <w:p w:rsidR="00432A9F" w:rsidRPr="00852C12" w:rsidRDefault="00432A9F" w:rsidP="00A217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Аптадағы сағат саны</w:t>
            </w:r>
          </w:p>
        </w:tc>
        <w:tc>
          <w:tcPr>
            <w:tcW w:w="1400" w:type="dxa"/>
            <w:gridSpan w:val="2"/>
            <w:vMerge w:val="restart"/>
          </w:tcPr>
          <w:p w:rsidR="00432A9F" w:rsidRPr="00852C12" w:rsidRDefault="00432A9F" w:rsidP="00A217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1435" w:type="dxa"/>
            <w:vMerge w:val="restart"/>
          </w:tcPr>
          <w:p w:rsidR="00432A9F" w:rsidRPr="00852C12" w:rsidRDefault="00432A9F" w:rsidP="00A217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ECTS</w:t>
            </w:r>
          </w:p>
        </w:tc>
      </w:tr>
      <w:tr w:rsidR="00432A9F" w:rsidRPr="00852C12" w:rsidTr="00A21741">
        <w:trPr>
          <w:trHeight w:val="265"/>
        </w:trPr>
        <w:tc>
          <w:tcPr>
            <w:tcW w:w="1809" w:type="dxa"/>
            <w:vMerge/>
          </w:tcPr>
          <w:p w:rsidR="00432A9F" w:rsidRPr="00852C12" w:rsidRDefault="00432A9F" w:rsidP="00A21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:rsidR="00432A9F" w:rsidRPr="00852C12" w:rsidRDefault="00432A9F" w:rsidP="00A21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vMerge/>
          </w:tcPr>
          <w:p w:rsidR="00432A9F" w:rsidRPr="00852C12" w:rsidRDefault="00432A9F" w:rsidP="00A21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945" w:type="dxa"/>
          </w:tcPr>
          <w:p w:rsidR="00432A9F" w:rsidRPr="00852C12" w:rsidRDefault="00432A9F" w:rsidP="00A21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Дәріс</w:t>
            </w:r>
          </w:p>
        </w:tc>
        <w:tc>
          <w:tcPr>
            <w:tcW w:w="945" w:type="dxa"/>
          </w:tcPr>
          <w:p w:rsidR="00432A9F" w:rsidRPr="00852C12" w:rsidRDefault="00432A9F" w:rsidP="00A21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СӨЖ</w:t>
            </w:r>
          </w:p>
        </w:tc>
        <w:tc>
          <w:tcPr>
            <w:tcW w:w="945" w:type="dxa"/>
            <w:gridSpan w:val="2"/>
          </w:tcPr>
          <w:p w:rsidR="00432A9F" w:rsidRPr="00852C12" w:rsidRDefault="00432A9F" w:rsidP="00A21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Лаб</w:t>
            </w:r>
          </w:p>
        </w:tc>
        <w:tc>
          <w:tcPr>
            <w:tcW w:w="1400" w:type="dxa"/>
            <w:gridSpan w:val="2"/>
            <w:vMerge/>
          </w:tcPr>
          <w:p w:rsidR="00432A9F" w:rsidRPr="00852C12" w:rsidRDefault="00432A9F" w:rsidP="00A21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435" w:type="dxa"/>
            <w:vMerge/>
          </w:tcPr>
          <w:p w:rsidR="00432A9F" w:rsidRPr="00852C12" w:rsidRDefault="00432A9F" w:rsidP="00A21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</w:tr>
      <w:tr w:rsidR="00432A9F" w:rsidRPr="00852C12" w:rsidTr="00A21741">
        <w:trPr>
          <w:trHeight w:val="691"/>
        </w:trPr>
        <w:tc>
          <w:tcPr>
            <w:tcW w:w="1809" w:type="dxa"/>
          </w:tcPr>
          <w:p w:rsidR="00432A9F" w:rsidRPr="00852C12" w:rsidRDefault="00432A9F" w:rsidP="00A21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852C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3В132</w:t>
            </w:r>
            <w:r w:rsidRPr="00852C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</w:tc>
        <w:tc>
          <w:tcPr>
            <w:tcW w:w="1843" w:type="dxa"/>
          </w:tcPr>
          <w:p w:rsidR="00432A9F" w:rsidRPr="00852C12" w:rsidRDefault="001C1263" w:rsidP="00A217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Аудио-бейнеөңдеу</w:t>
            </w:r>
          </w:p>
        </w:tc>
        <w:tc>
          <w:tcPr>
            <w:tcW w:w="567" w:type="dxa"/>
          </w:tcPr>
          <w:p w:rsidR="00432A9F" w:rsidRPr="00852C12" w:rsidRDefault="00432A9F" w:rsidP="00A21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БК</w:t>
            </w:r>
          </w:p>
        </w:tc>
        <w:tc>
          <w:tcPr>
            <w:tcW w:w="945" w:type="dxa"/>
          </w:tcPr>
          <w:p w:rsidR="00432A9F" w:rsidRPr="00852C12" w:rsidRDefault="00432A9F" w:rsidP="00A21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945" w:type="dxa"/>
          </w:tcPr>
          <w:p w:rsidR="00432A9F" w:rsidRPr="00852C12" w:rsidRDefault="00432A9F" w:rsidP="00A21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945" w:type="dxa"/>
            <w:gridSpan w:val="2"/>
          </w:tcPr>
          <w:p w:rsidR="00432A9F" w:rsidRPr="00852C12" w:rsidRDefault="00432A9F" w:rsidP="00A21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1400" w:type="dxa"/>
            <w:gridSpan w:val="2"/>
          </w:tcPr>
          <w:p w:rsidR="00432A9F" w:rsidRPr="00852C12" w:rsidRDefault="00432A9F" w:rsidP="00A21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1435" w:type="dxa"/>
          </w:tcPr>
          <w:p w:rsidR="00432A9F" w:rsidRPr="00852C12" w:rsidRDefault="00432A9F" w:rsidP="00A21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5</w:t>
            </w:r>
          </w:p>
        </w:tc>
      </w:tr>
      <w:tr w:rsidR="00432A9F" w:rsidRPr="00852C12" w:rsidTr="00A21741">
        <w:tc>
          <w:tcPr>
            <w:tcW w:w="1809" w:type="dxa"/>
          </w:tcPr>
          <w:p w:rsidR="00432A9F" w:rsidRPr="00852C12" w:rsidRDefault="00432A9F" w:rsidP="00A217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Лектор</w:t>
            </w:r>
          </w:p>
        </w:tc>
        <w:tc>
          <w:tcPr>
            <w:tcW w:w="4678" w:type="dxa"/>
            <w:gridSpan w:val="5"/>
          </w:tcPr>
          <w:p w:rsidR="00432A9F" w:rsidRPr="00852C12" w:rsidRDefault="001C1263" w:rsidP="00A217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Абдраев М. К</w:t>
            </w:r>
            <w:r w:rsidR="00432A9F" w:rsidRPr="00852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852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Доцент,</w:t>
            </w:r>
            <w:r w:rsidR="00432A9F" w:rsidRPr="00852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оқытушы</w:t>
            </w:r>
          </w:p>
        </w:tc>
        <w:tc>
          <w:tcPr>
            <w:tcW w:w="1512" w:type="dxa"/>
            <w:gridSpan w:val="2"/>
            <w:vMerge w:val="restart"/>
          </w:tcPr>
          <w:p w:rsidR="00432A9F" w:rsidRPr="00852C12" w:rsidRDefault="00432A9F" w:rsidP="00A217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Офис-сағаттар</w:t>
            </w:r>
          </w:p>
        </w:tc>
        <w:tc>
          <w:tcPr>
            <w:tcW w:w="1890" w:type="dxa"/>
            <w:gridSpan w:val="2"/>
            <w:vMerge w:val="restart"/>
          </w:tcPr>
          <w:p w:rsidR="00432A9F" w:rsidRPr="00852C12" w:rsidRDefault="00432A9F" w:rsidP="00A21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Кесте бойынша</w:t>
            </w:r>
          </w:p>
        </w:tc>
      </w:tr>
      <w:tr w:rsidR="00432A9F" w:rsidRPr="00852C12" w:rsidTr="00A21741">
        <w:tc>
          <w:tcPr>
            <w:tcW w:w="1809" w:type="dxa"/>
          </w:tcPr>
          <w:p w:rsidR="00432A9F" w:rsidRPr="00852C12" w:rsidRDefault="00432A9F" w:rsidP="00A217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4678" w:type="dxa"/>
            <w:gridSpan w:val="5"/>
          </w:tcPr>
          <w:p w:rsidR="00432A9F" w:rsidRPr="00852C12" w:rsidRDefault="001C1263" w:rsidP="00A217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proofErr w:type="spellStart"/>
            <w:r w:rsidRPr="00852C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Moldahan</w:t>
            </w:r>
            <w:proofErr w:type="spellEnd"/>
            <w:r w:rsidRPr="00852C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52C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abdraev</w:t>
            </w:r>
            <w:proofErr w:type="spellEnd"/>
            <w:r w:rsidR="00432A9F" w:rsidRPr="00852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@</w:t>
            </w:r>
            <w:r w:rsidRPr="00852C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="00432A9F" w:rsidRPr="00852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mail.</w:t>
            </w:r>
            <w:r w:rsidRPr="00852C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512" w:type="dxa"/>
            <w:gridSpan w:val="2"/>
            <w:vMerge/>
          </w:tcPr>
          <w:p w:rsidR="00432A9F" w:rsidRPr="00852C12" w:rsidRDefault="00432A9F" w:rsidP="00A217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890" w:type="dxa"/>
            <w:gridSpan w:val="2"/>
            <w:vMerge/>
          </w:tcPr>
          <w:p w:rsidR="00432A9F" w:rsidRPr="00852C12" w:rsidRDefault="00432A9F" w:rsidP="00A21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432A9F" w:rsidRPr="00852C12" w:rsidTr="00A21741">
        <w:tc>
          <w:tcPr>
            <w:tcW w:w="1809" w:type="dxa"/>
          </w:tcPr>
          <w:p w:rsidR="00432A9F" w:rsidRPr="00852C12" w:rsidRDefault="00432A9F" w:rsidP="00A217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Телефон</w:t>
            </w:r>
          </w:p>
        </w:tc>
        <w:tc>
          <w:tcPr>
            <w:tcW w:w="4678" w:type="dxa"/>
            <w:gridSpan w:val="5"/>
          </w:tcPr>
          <w:p w:rsidR="00432A9F" w:rsidRPr="00852C12" w:rsidRDefault="00720B34" w:rsidP="00A2174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87477237454</w:t>
            </w:r>
            <w:r w:rsidR="00432A9F" w:rsidRPr="00852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ұялы</w:t>
            </w:r>
          </w:p>
        </w:tc>
        <w:tc>
          <w:tcPr>
            <w:tcW w:w="1512" w:type="dxa"/>
            <w:gridSpan w:val="2"/>
          </w:tcPr>
          <w:p w:rsidR="00432A9F" w:rsidRPr="00852C12" w:rsidRDefault="00432A9F" w:rsidP="00A217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Аудитория </w:t>
            </w:r>
          </w:p>
        </w:tc>
        <w:tc>
          <w:tcPr>
            <w:tcW w:w="1890" w:type="dxa"/>
            <w:gridSpan w:val="2"/>
          </w:tcPr>
          <w:p w:rsidR="00432A9F" w:rsidRPr="00852C12" w:rsidRDefault="001C1263" w:rsidP="00A21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52C1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2</w:t>
            </w:r>
            <w:r w:rsidRPr="00852C1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16</w:t>
            </w:r>
          </w:p>
        </w:tc>
      </w:tr>
    </w:tbl>
    <w:tbl>
      <w:tblPr>
        <w:tblW w:w="515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13"/>
        <w:gridCol w:w="8239"/>
      </w:tblGrid>
      <w:tr w:rsidR="00432A9F" w:rsidRPr="00852C12" w:rsidTr="00A21741"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A9F" w:rsidRPr="00852C12" w:rsidRDefault="00432A9F" w:rsidP="00A2174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Курстың академиялық презентациясы</w:t>
            </w:r>
          </w:p>
        </w:tc>
        <w:tc>
          <w:tcPr>
            <w:tcW w:w="4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5F4" w:rsidRPr="00852C12" w:rsidRDefault="00432A9F" w:rsidP="00A2174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максаты</w:t>
            </w:r>
            <w:r w:rsidRPr="00852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852C1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="009005F4" w:rsidRPr="00852C1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Аудиобейнеөңдеу» пәнін меңгеру мақсаты: </w:t>
            </w:r>
            <w:r w:rsidRPr="00852C1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бейне</w:t>
            </w:r>
            <w:r w:rsidR="009005F4" w:rsidRPr="00852C1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сюжет</w:t>
            </w:r>
            <w:r w:rsidRPr="00852C1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жасау</w:t>
            </w:r>
            <w:r w:rsidR="009005F4" w:rsidRPr="00852C1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 телеөнім әзірлеу –</w:t>
            </w:r>
            <w:r w:rsidRPr="00852C1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мәдени</w:t>
            </w:r>
            <w:r w:rsidR="009005F4" w:rsidRPr="00852C1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кәсіби белсенділікті</w:t>
            </w:r>
            <w:r w:rsidRPr="00852C1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9005F4" w:rsidRPr="00852C1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арттыру</w:t>
            </w:r>
            <w:r w:rsidRPr="00852C1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="009005F4" w:rsidRPr="00852C1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52C1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Студенттерге шығармашылық </w:t>
            </w:r>
            <w:r w:rsidR="009005F4" w:rsidRPr="00852C1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тәсілін </w:t>
            </w:r>
            <w:r w:rsidRPr="00852C1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үйрету</w:t>
            </w:r>
            <w:r w:rsidR="009005F4" w:rsidRPr="00852C1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және</w:t>
            </w:r>
            <w:r w:rsidRPr="00852C1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және компьютерлік техни</w:t>
            </w:r>
            <w:r w:rsidR="009005F4" w:rsidRPr="00852C1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каның бейнебағдарламалық мүмкіндігін пайдалану,</w:t>
            </w:r>
            <w:r w:rsidRPr="00852C1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жетістіктерін</w:t>
            </w:r>
            <w:r w:rsidR="009005F4" w:rsidRPr="00852C1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игеру</w:t>
            </w:r>
            <w:r w:rsidR="00852C1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Pr="00852C1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432A9F" w:rsidRPr="00852C12" w:rsidRDefault="00432A9F" w:rsidP="009005F4">
            <w:pPr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val="kk-KZ"/>
              </w:rPr>
            </w:pPr>
            <w:r w:rsidRPr="00852C12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val="kk-KZ"/>
              </w:rPr>
              <w:t xml:space="preserve">оқытудың </w:t>
            </w:r>
            <w:r w:rsidR="009005F4" w:rsidRPr="00852C12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val="kk-KZ"/>
              </w:rPr>
              <w:t xml:space="preserve"> негізгі  </w:t>
            </w:r>
            <w:r w:rsidRPr="00852C12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val="kk-KZ"/>
              </w:rPr>
              <w:t>нәтижесінде  студент</w:t>
            </w:r>
            <w:r w:rsidR="00852C12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val="kk-KZ"/>
              </w:rPr>
              <w:t xml:space="preserve">ті  </w:t>
            </w:r>
            <w:r w:rsidR="009005F4" w:rsidRPr="00852C12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val="kk-KZ"/>
              </w:rPr>
              <w:t xml:space="preserve">кісәбилікке </w:t>
            </w:r>
            <w:r w:rsidR="00852C12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val="kk-KZ"/>
              </w:rPr>
              <w:t xml:space="preserve"> </w:t>
            </w:r>
            <w:r w:rsidR="009005F4" w:rsidRPr="00852C12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val="kk-KZ"/>
              </w:rPr>
              <w:t>жетелеу</w:t>
            </w:r>
            <w:r w:rsidRPr="00852C12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val="kk-KZ"/>
              </w:rPr>
              <w:t xml:space="preserve"> </w:t>
            </w:r>
            <w:r w:rsidR="00852C12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val="kk-KZ"/>
              </w:rPr>
              <w:t xml:space="preserve">, </w:t>
            </w:r>
            <w:r w:rsidR="009005F4" w:rsidRPr="00852C12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val="kk-KZ"/>
              </w:rPr>
              <w:t xml:space="preserve"> қабілеттін </w:t>
            </w:r>
            <w:r w:rsidR="00852C12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val="kk-KZ"/>
              </w:rPr>
              <w:t xml:space="preserve"> </w:t>
            </w:r>
            <w:r w:rsidR="007928CB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val="kk-KZ"/>
              </w:rPr>
              <w:t xml:space="preserve">танып, </w:t>
            </w:r>
            <w:r w:rsidR="00852C12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val="kk-KZ"/>
              </w:rPr>
              <w:t xml:space="preserve"> </w:t>
            </w:r>
            <w:r w:rsidR="007928CB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val="kk-KZ"/>
              </w:rPr>
              <w:t>т</w:t>
            </w:r>
            <w:r w:rsidR="009005F4" w:rsidRPr="00852C12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val="kk-KZ"/>
              </w:rPr>
              <w:t>алап қою</w:t>
            </w:r>
            <w:r w:rsidRPr="00852C12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val="kk-KZ"/>
              </w:rPr>
              <w:t>:</w:t>
            </w:r>
          </w:p>
          <w:p w:rsidR="00432A9F" w:rsidRPr="00852C12" w:rsidRDefault="009005F4" w:rsidP="00A2174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="00432A9F" w:rsidRPr="00852C1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заманға </w:t>
            </w:r>
            <w:r w:rsidRPr="00852C1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талабына орай  әртүрлі тележанрда теледүние</w:t>
            </w:r>
            <w:r w:rsidR="00432A9F" w:rsidRPr="00852C1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түсірілімдер</w:t>
            </w:r>
            <w:r w:rsidRPr="00852C1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ұймдастырады</w:t>
            </w:r>
            <w:r w:rsidR="00432A9F" w:rsidRPr="00852C1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;</w:t>
            </w:r>
          </w:p>
          <w:p w:rsidR="00432A9F" w:rsidRPr="00852C12" w:rsidRDefault="00020E97" w:rsidP="00A2174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-бейнекамерамен аудио жазып, өңдеу конфигурациясын </w:t>
            </w:r>
            <w:r w:rsidR="00432A9F" w:rsidRPr="00852C1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меңгереді;</w:t>
            </w:r>
          </w:p>
          <w:p w:rsidR="00432A9F" w:rsidRPr="00852C12" w:rsidRDefault="00432A9F" w:rsidP="00A2174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-уақыт тынысын дәл беруге үйрететін кәсіби шеберлікті игереді;</w:t>
            </w:r>
          </w:p>
          <w:p w:rsidR="00432A9F" w:rsidRPr="00852C12" w:rsidRDefault="00432A9F" w:rsidP="00020E9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="00020E97" w:rsidRPr="00852C1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қоғамдық-әлеуметтік сұраныстың</w:t>
            </w:r>
            <w:r w:rsidR="00852C1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бағытын талдап, бейнекадр жинақ</w:t>
            </w:r>
            <w:r w:rsidR="00020E97" w:rsidRPr="00852C1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тап, тақырыпқа сай өңдейді. </w:t>
            </w:r>
          </w:p>
        </w:tc>
      </w:tr>
      <w:tr w:rsidR="00432A9F" w:rsidRPr="00852C12" w:rsidTr="00A21741">
        <w:trPr>
          <w:trHeight w:val="529"/>
        </w:trPr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A9F" w:rsidRPr="00852C12" w:rsidRDefault="00432A9F" w:rsidP="00A2174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Пререквизиттер</w:t>
            </w:r>
          </w:p>
        </w:tc>
        <w:tc>
          <w:tcPr>
            <w:tcW w:w="4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A9F" w:rsidRPr="00852C12" w:rsidRDefault="00020E97" w:rsidP="00A217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Тақырыптық өңдеу бағдарламаларының арнайы эффектілерін қолданады.</w:t>
            </w:r>
          </w:p>
          <w:p w:rsidR="00432A9F" w:rsidRPr="00852C12" w:rsidRDefault="00432A9F" w:rsidP="00A21741">
            <w:pPr>
              <w:jc w:val="both"/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val="kk-KZ"/>
              </w:rPr>
            </w:pPr>
          </w:p>
        </w:tc>
      </w:tr>
      <w:tr w:rsidR="00432A9F" w:rsidRPr="00791733" w:rsidTr="00A21741">
        <w:trPr>
          <w:trHeight w:val="4173"/>
        </w:trPr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A9F" w:rsidRPr="00852C12" w:rsidRDefault="00432A9F" w:rsidP="00A2174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852C12">
              <w:rPr>
                <w:rStyle w:val="shorttext"/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lastRenderedPageBreak/>
              <w:t>Әдебиеттер және ресурстар</w:t>
            </w:r>
          </w:p>
        </w:tc>
        <w:tc>
          <w:tcPr>
            <w:tcW w:w="4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A9F" w:rsidRPr="00852C12" w:rsidRDefault="00432A9F" w:rsidP="00A2174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Негізгі:</w:t>
            </w:r>
          </w:p>
          <w:p w:rsidR="00852C12" w:rsidRPr="00852C12" w:rsidRDefault="00432A9F" w:rsidP="00852C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6A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  <w:r w:rsidR="00852C12" w:rsidRPr="00852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Абдраев М.К. Телехабар жсау технологиясы:  оқу құралы. – Алматы: Қазақ университеті, 2014. – 162 бет. </w:t>
            </w:r>
          </w:p>
          <w:p w:rsidR="00852C12" w:rsidRPr="00852C12" w:rsidRDefault="00086A40" w:rsidP="00852C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6A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852C12" w:rsidRPr="00852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Абдраев М.К. Кестелі сөз кемеңгері: оқу құралы. Алматы: Қазақ университеті, 2013. –165 бет.</w:t>
            </w:r>
          </w:p>
          <w:p w:rsidR="00852C12" w:rsidRPr="00852C12" w:rsidRDefault="00086A40" w:rsidP="00852C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6A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="00852C12" w:rsidRPr="00852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Сұлтанбаева Г.С. Бұқаралық коммуникацияны зерттеудің қазіргі әдістері: оқу құралы / Г.С.Сұлтанбаева. – Алматы: Қазақ университеті, 2014. – 192 бет.</w:t>
            </w:r>
          </w:p>
          <w:p w:rsidR="00852C12" w:rsidRPr="00852C12" w:rsidRDefault="00086A40" w:rsidP="00852C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852C12" w:rsidRPr="00852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Сұлтанбаева Г.С. , Құлсариева А.Т., Жұманова Ж.А. Интеллектуалды әлеуеттен – интеллектуалды ұлтқа. Ұжымдық монография. – Алматы: 2012.  – 216 бет.</w:t>
            </w:r>
          </w:p>
          <w:p w:rsidR="00432A9F" w:rsidRPr="00086A40" w:rsidRDefault="00086A40" w:rsidP="00086A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86A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proofErr w:type="spellStart"/>
            <w:r w:rsidRPr="00852C12">
              <w:rPr>
                <w:rFonts w:ascii="Times New Roman" w:hAnsi="Times New Roman" w:cs="Times New Roman"/>
                <w:sz w:val="24"/>
                <w:szCs w:val="24"/>
              </w:rPr>
              <w:t>Козыбаев</w:t>
            </w:r>
            <w:proofErr w:type="spellEnd"/>
            <w:r w:rsidRPr="00852C12">
              <w:rPr>
                <w:rFonts w:ascii="Times New Roman" w:hAnsi="Times New Roman" w:cs="Times New Roman"/>
                <w:sz w:val="24"/>
                <w:szCs w:val="24"/>
              </w:rPr>
              <w:t xml:space="preserve"> С. К. </w:t>
            </w:r>
            <w:r w:rsidRPr="00852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.:</w:t>
            </w:r>
            <w:r w:rsidRPr="00852C12">
              <w:rPr>
                <w:rFonts w:ascii="Times New Roman" w:hAnsi="Times New Roman" w:cs="Times New Roman"/>
                <w:sz w:val="24"/>
                <w:szCs w:val="24"/>
              </w:rPr>
              <w:t xml:space="preserve">Словарь справочник, Масс – </w:t>
            </w:r>
            <w:proofErr w:type="spellStart"/>
            <w:r w:rsidRPr="00852C12"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  <w:proofErr w:type="spellEnd"/>
            <w:r w:rsidRPr="00852C12">
              <w:rPr>
                <w:rFonts w:ascii="Times New Roman" w:hAnsi="Times New Roman" w:cs="Times New Roman"/>
                <w:sz w:val="24"/>
                <w:szCs w:val="24"/>
              </w:rPr>
              <w:t xml:space="preserve"> Академия журналистики Казахстана.</w:t>
            </w:r>
            <w:r w:rsidRPr="00852C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852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Алматы, </w:t>
            </w:r>
            <w:r w:rsidRPr="00852C12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  <w:r w:rsidRPr="00852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852C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6</w:t>
            </w:r>
            <w:r w:rsidR="00432A9F" w:rsidRPr="00086A4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="00432A9F" w:rsidRPr="00852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А.Әбдірайымұлы «Фотожурналистка». Алматы «Қазақ университеті» 2016.</w:t>
            </w:r>
          </w:p>
          <w:p w:rsidR="00432A9F" w:rsidRDefault="00FC5B22" w:rsidP="00A217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</w:t>
            </w:r>
            <w:r w:rsidR="00432A9F" w:rsidRPr="00852C12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  <w:t>Қосымша:</w:t>
            </w:r>
          </w:p>
          <w:p w:rsidR="00DD739C" w:rsidRPr="00DD739C" w:rsidRDefault="00DD739C" w:rsidP="00DD739C">
            <w:pPr>
              <w:spacing w:after="0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DD73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 Жұбанов Қ. «Қазақ тілі жөніндегі зерттеулер». Алматы. «Ғылым» 1999. 581 б. </w:t>
            </w:r>
          </w:p>
          <w:p w:rsidR="00086A40" w:rsidRPr="00086A40" w:rsidRDefault="00086A40" w:rsidP="00086A40">
            <w:pPr>
              <w:spacing w:after="0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86A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86A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 жу</w:t>
            </w:r>
            <w:r w:rsidR="003A2B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086A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налистикасы,  3 томдық Алматы. « Таймс» баспа үйі, 2008, </w:t>
            </w:r>
            <w:r w:rsidRPr="00086A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 352б.</w:t>
            </w:r>
          </w:p>
          <w:p w:rsidR="00086A40" w:rsidRPr="00086A40" w:rsidRDefault="00895042" w:rsidP="00086A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50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="00086A40" w:rsidRPr="00086A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Қамзин К. Таңдамалы журналистика: оқу құралы. – Алматы: Қазақ университеті, 2012. – 312 б.</w:t>
            </w:r>
          </w:p>
          <w:p w:rsidR="00086A40" w:rsidRPr="00086A40" w:rsidRDefault="00895042" w:rsidP="00086A40">
            <w:pPr>
              <w:spacing w:after="0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086A40" w:rsidRPr="00086A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Молдабеков Ә. «Бес белес» (Екінші кітап) оқу құралы. – Алматы: Қазақ университеті, 2008- 128 бет</w:t>
            </w:r>
          </w:p>
          <w:p w:rsidR="00086A40" w:rsidRPr="00086A40" w:rsidRDefault="00895042" w:rsidP="00086A40">
            <w:pPr>
              <w:spacing w:after="0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50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="00086A40" w:rsidRPr="008950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086A40" w:rsidRPr="00086A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Қабылғазы Клара «Журналист шеберлігін қалыптастыру жолдары», – Алматы Қазақ университеті 2012. –185 бет</w:t>
            </w:r>
          </w:p>
          <w:p w:rsidR="00432A9F" w:rsidRPr="00852C12" w:rsidRDefault="00895042" w:rsidP="00895042">
            <w:pPr>
              <w:pStyle w:val="a4"/>
              <w:spacing w:after="0"/>
              <w:ind w:left="0"/>
              <w:jc w:val="both"/>
              <w:rPr>
                <w:rFonts w:cs="Times New Roman"/>
                <w:bCs/>
                <w:szCs w:val="24"/>
                <w:lang w:val="kk-KZ"/>
              </w:rPr>
            </w:pPr>
            <w:r>
              <w:rPr>
                <w:rFonts w:cs="Times New Roman"/>
                <w:szCs w:val="24"/>
                <w:lang w:val="kk-KZ"/>
              </w:rPr>
              <w:t>6.</w:t>
            </w:r>
            <w:r w:rsidR="00432A9F" w:rsidRPr="00852C12">
              <w:rPr>
                <w:rFonts w:cs="Times New Roman"/>
                <w:szCs w:val="24"/>
                <w:lang w:val="kk-KZ"/>
              </w:rPr>
              <w:t>С.К.Козыбаев , Л.П. Нода, А.В.Рожков. Журналистика Казахстана</w:t>
            </w:r>
            <w:r w:rsidR="00432A9F" w:rsidRPr="00852C12">
              <w:rPr>
                <w:rFonts w:cs="Times New Roman"/>
                <w:szCs w:val="24"/>
              </w:rPr>
              <w:t>.</w:t>
            </w:r>
            <w:r w:rsidR="00432A9F" w:rsidRPr="00852C12">
              <w:rPr>
                <w:rFonts w:cs="Times New Roman"/>
                <w:szCs w:val="24"/>
                <w:lang w:val="kk-KZ"/>
              </w:rPr>
              <w:t xml:space="preserve"> Энциклопедия.  </w:t>
            </w:r>
            <w:r w:rsidR="00432A9F" w:rsidRPr="00852C12">
              <w:rPr>
                <w:rFonts w:cs="Times New Roman"/>
                <w:b/>
                <w:szCs w:val="24"/>
                <w:lang w:val="kk-KZ"/>
              </w:rPr>
              <w:t xml:space="preserve">- </w:t>
            </w:r>
            <w:r w:rsidR="00432A9F" w:rsidRPr="00852C12">
              <w:rPr>
                <w:rFonts w:cs="Times New Roman"/>
                <w:szCs w:val="24"/>
                <w:lang w:val="kk-KZ"/>
              </w:rPr>
              <w:t>Алматы: Экономика, 2006.</w:t>
            </w:r>
          </w:p>
          <w:p w:rsidR="00DD739C" w:rsidRDefault="00DD739C" w:rsidP="00A2174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D739C" w:rsidRDefault="00DD739C" w:rsidP="00A2174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D739C" w:rsidRDefault="00DD739C" w:rsidP="00A2174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D739C" w:rsidRDefault="00DD739C" w:rsidP="00A2174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D739C" w:rsidRDefault="00DD739C" w:rsidP="00A2174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32A9F" w:rsidRPr="00852C12" w:rsidRDefault="00432A9F" w:rsidP="00A2174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Интернет көздері:</w:t>
            </w:r>
          </w:p>
          <w:p w:rsidR="00432A9F" w:rsidRPr="00852C12" w:rsidRDefault="00791733" w:rsidP="00A21741">
            <w:pPr>
              <w:pStyle w:val="21"/>
              <w:spacing w:after="0" w:line="240" w:lineRule="auto"/>
              <w:rPr>
                <w:noProof/>
                <w:sz w:val="24"/>
                <w:szCs w:val="24"/>
                <w:lang w:val="kk-KZ"/>
              </w:rPr>
            </w:pPr>
            <w:r>
              <w:rPr>
                <w:color w:val="006621"/>
                <w:sz w:val="24"/>
                <w:szCs w:val="24"/>
                <w:shd w:val="clear" w:color="auto" w:fill="FFFFFF"/>
                <w:lang w:val="kk-KZ"/>
              </w:rPr>
              <w:t xml:space="preserve">Хабар. Қазақстан тв, Евразия тв, 31 тв, Астана тв, Асыл арна, КТК.тв </w:t>
            </w:r>
            <w:r w:rsidR="00432A9F" w:rsidRPr="00791733">
              <w:rPr>
                <w:color w:val="006621"/>
                <w:sz w:val="24"/>
                <w:szCs w:val="24"/>
                <w:shd w:val="clear" w:color="auto" w:fill="FFFFFF"/>
                <w:lang w:val="kk-KZ"/>
              </w:rPr>
              <w:t>https://massaget.kz</w:t>
            </w:r>
          </w:p>
        </w:tc>
      </w:tr>
      <w:tr w:rsidR="00432A9F" w:rsidRPr="00852C12" w:rsidTr="00A21741"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A9F" w:rsidRPr="00852C12" w:rsidRDefault="00432A9F" w:rsidP="00A2174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Университеттік моральдық-этикалық құндылықтар контексіндегі курстың </w:t>
            </w:r>
            <w:r w:rsidRPr="00852C1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lastRenderedPageBreak/>
              <w:t>академиялық саясаты</w:t>
            </w:r>
          </w:p>
        </w:tc>
        <w:tc>
          <w:tcPr>
            <w:tcW w:w="4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0A" w:rsidRDefault="00432A9F" w:rsidP="00A21741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lastRenderedPageBreak/>
              <w:t xml:space="preserve">Академиялық тәртіп ережелері: </w:t>
            </w:r>
          </w:p>
          <w:p w:rsidR="00432A9F" w:rsidRPr="00481D0A" w:rsidRDefault="00481D0A" w:rsidP="00A21741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481D0A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Дәріске</w:t>
            </w:r>
            <w:r w:rsidR="00432A9F" w:rsidRPr="00481D0A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432A9F" w:rsidRPr="00852C1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індетті түрде қатысу, кешікпеу.</w:t>
            </w:r>
            <w:r w:rsidR="00432A9F" w:rsidRPr="00852C1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Оқытушыға алдын ала ескертусіз сабаққа кешігу және сабақта болмауы 0 балға бағаланады.</w:t>
            </w:r>
          </w:p>
          <w:p w:rsidR="00432A9F" w:rsidRPr="00852C12" w:rsidRDefault="00432A9F" w:rsidP="00A2174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Тапсырмаларды</w:t>
            </w:r>
            <w:r w:rsidR="00481D0A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Pr="00852C1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( СӨЖ, аралық бақылау, зертханалық, жобалық және т. б.), жобаларды, емтихандарды орындау және тапсыру мерзімдерін міндетті түрде </w:t>
            </w:r>
            <w:r w:rsidRPr="00852C1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lastRenderedPageBreak/>
              <w:t>сақтау. Тапсыру мерзімі бұзылған жағдайда орындалған тапсырма айыппұл балдарын шегеруді есепке ала отырып бағаланады (әр мерзімі өткен апта үшін 1 балл).</w:t>
            </w:r>
          </w:p>
          <w:p w:rsidR="00432A9F" w:rsidRPr="00852C12" w:rsidRDefault="00432A9F" w:rsidP="00A21741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Академиялық құндылықтар:</w:t>
            </w:r>
          </w:p>
          <w:p w:rsidR="00432A9F" w:rsidRPr="00852C12" w:rsidRDefault="00432A9F" w:rsidP="00A2174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Академиялық адалдық және тұтастық: барлық тапсырмаларды өздігінен орындау; плагиатты, шпаргалкаларды пайдалануды, оқытушыны алдау мен оған құрметсіздікті болдыртпау. (ҚазҰУ студентінің ар-намыс кодексі)</w:t>
            </w:r>
          </w:p>
          <w:p w:rsidR="00432A9F" w:rsidRPr="00852C12" w:rsidRDefault="00432A9F" w:rsidP="00A2174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Мүмкіндігі шектеулі студенттер электронды мекен-жайы бойынша кеңес ала алады.</w:t>
            </w:r>
          </w:p>
        </w:tc>
      </w:tr>
      <w:tr w:rsidR="00432A9F" w:rsidRPr="00852C12" w:rsidTr="00A21741">
        <w:trPr>
          <w:trHeight w:val="2042"/>
        </w:trPr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A9F" w:rsidRPr="00852C12" w:rsidRDefault="00432A9F" w:rsidP="00A2174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lastRenderedPageBreak/>
              <w:t>Бағалау және аттестаттау саясаты</w:t>
            </w:r>
          </w:p>
        </w:tc>
        <w:tc>
          <w:tcPr>
            <w:tcW w:w="4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A9F" w:rsidRPr="00852C12" w:rsidRDefault="00432A9F" w:rsidP="00A2174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Критериалды бағалау: дескрипторлармен сәйкестікте оқыту нәтижелерін бағалау (аралық бақылау мен емтихандарда құзыреттіліктің қалыптасуын тексеру).</w:t>
            </w:r>
          </w:p>
          <w:p w:rsidR="00432A9F" w:rsidRPr="00852C12" w:rsidRDefault="00432A9F" w:rsidP="00A2174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Жиынтық бағалау: сабаққа қатысуы мен белсенділігін бағалау; орындалған тапсырманы, СӨЖ –ді бағалау. </w:t>
            </w:r>
          </w:p>
          <w:p w:rsidR="00432A9F" w:rsidRPr="00852C12" w:rsidRDefault="00432A9F" w:rsidP="00A2174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Қорытынды бағаны есептеу формуласы.</w:t>
            </w:r>
          </w:p>
          <w:p w:rsidR="00432A9F" w:rsidRPr="00852C12" w:rsidRDefault="00432A9F" w:rsidP="00A2174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Times New Roman" w:cs="Times New Roman"/>
                  <w:noProof/>
                  <w:color w:val="000000"/>
                  <w:sz w:val="24"/>
                  <w:szCs w:val="24"/>
                  <w:lang w:val="kk-KZ"/>
                </w:rPr>
                <m:t>Пән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noProof/>
                  <w:color w:val="000000"/>
                  <w:sz w:val="24"/>
                  <w:szCs w:val="24"/>
                  <w:lang w:val="kk-KZ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noProof/>
                  <w:color w:val="000000"/>
                  <w:sz w:val="24"/>
                  <w:szCs w:val="24"/>
                  <w:lang w:val="kk-KZ"/>
                </w:rPr>
                <m:t>бойынша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noProof/>
                  <w:color w:val="000000"/>
                  <w:sz w:val="24"/>
                  <w:szCs w:val="24"/>
                  <w:lang w:val="kk-KZ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noProof/>
                  <w:color w:val="000000"/>
                  <w:sz w:val="24"/>
                  <w:szCs w:val="24"/>
                  <w:lang w:val="kk-KZ"/>
                </w:rPr>
                <m:t>қорытынды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noProof/>
                  <w:color w:val="000000"/>
                  <w:sz w:val="24"/>
                  <w:szCs w:val="24"/>
                  <w:lang w:val="kk-KZ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noProof/>
                  <w:color w:val="000000"/>
                  <w:sz w:val="24"/>
                  <w:szCs w:val="24"/>
                  <w:lang w:val="kk-KZ"/>
                </w:rPr>
                <m:t>баға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noProof/>
                  <w:color w:val="000000"/>
                  <w:sz w:val="24"/>
                  <w:szCs w:val="24"/>
                  <w:lang w:val="kk-KZ"/>
                </w:rPr>
                <m:t>=</m:t>
              </m:r>
            </m:oMath>
            <w:r w:rsidRPr="00852C1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(</w:t>
            </w:r>
            <w:r w:rsidRPr="00852C1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>АБ</w:t>
            </w:r>
            <w:r w:rsidRPr="00852C1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1+МТ+</w:t>
            </w:r>
            <w:r w:rsidRPr="00852C1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>АБ</w:t>
            </w:r>
            <w:r w:rsidRPr="00852C1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2)х0,6+(ИЭх0,4).</w:t>
            </w:r>
          </w:p>
        </w:tc>
      </w:tr>
    </w:tbl>
    <w:tbl>
      <w:tblPr>
        <w:tblStyle w:val="a3"/>
        <w:tblW w:w="9918" w:type="dxa"/>
        <w:tblLayout w:type="fixed"/>
        <w:tblLook w:val="04A0"/>
      </w:tblPr>
      <w:tblGrid>
        <w:gridCol w:w="817"/>
        <w:gridCol w:w="6946"/>
        <w:gridCol w:w="992"/>
        <w:gridCol w:w="1163"/>
      </w:tblGrid>
      <w:tr w:rsidR="00432A9F" w:rsidRPr="00852C12" w:rsidTr="00A21741">
        <w:tc>
          <w:tcPr>
            <w:tcW w:w="9918" w:type="dxa"/>
            <w:gridSpan w:val="4"/>
          </w:tcPr>
          <w:p w:rsidR="00432A9F" w:rsidRPr="00852C12" w:rsidRDefault="00432A9F" w:rsidP="00A2174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Оқу курсының мазмұнын жүзеге асыру күнтізбесі:</w:t>
            </w:r>
          </w:p>
        </w:tc>
      </w:tr>
      <w:tr w:rsidR="00432A9F" w:rsidRPr="00852C12" w:rsidTr="00A21741">
        <w:tc>
          <w:tcPr>
            <w:tcW w:w="817" w:type="dxa"/>
          </w:tcPr>
          <w:p w:rsidR="00432A9F" w:rsidRPr="00852C12" w:rsidRDefault="00432A9F" w:rsidP="00A21741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852C1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Апта</w:t>
            </w:r>
          </w:p>
        </w:tc>
        <w:tc>
          <w:tcPr>
            <w:tcW w:w="6946" w:type="dxa"/>
          </w:tcPr>
          <w:p w:rsidR="00432A9F" w:rsidRPr="00852C12" w:rsidRDefault="00432A9F" w:rsidP="00A21741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852C1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Тақырыптар атауы</w:t>
            </w:r>
          </w:p>
        </w:tc>
        <w:tc>
          <w:tcPr>
            <w:tcW w:w="992" w:type="dxa"/>
          </w:tcPr>
          <w:p w:rsidR="00432A9F" w:rsidRPr="00852C12" w:rsidRDefault="00432A9F" w:rsidP="00A21741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852C1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Сағаттар саны</w:t>
            </w:r>
          </w:p>
        </w:tc>
        <w:tc>
          <w:tcPr>
            <w:tcW w:w="1163" w:type="dxa"/>
          </w:tcPr>
          <w:p w:rsidR="00432A9F" w:rsidRPr="00852C12" w:rsidRDefault="00432A9F" w:rsidP="00A21741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852C1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Жоғарғы балл</w:t>
            </w:r>
          </w:p>
        </w:tc>
      </w:tr>
    </w:tbl>
    <w:tbl>
      <w:tblPr>
        <w:tblW w:w="51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3"/>
        <w:gridCol w:w="7303"/>
        <w:gridCol w:w="966"/>
        <w:gridCol w:w="1210"/>
      </w:tblGrid>
      <w:tr w:rsidR="00432A9F" w:rsidRPr="00852C12" w:rsidTr="00A21741">
        <w:trPr>
          <w:trHeight w:val="344"/>
        </w:trPr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2A9F" w:rsidRPr="00852C12" w:rsidRDefault="00432A9F" w:rsidP="00A2174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  <w:p w:rsidR="00432A9F" w:rsidRPr="00852C12" w:rsidRDefault="00432A9F" w:rsidP="00A2174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2A9F" w:rsidRPr="00852C12" w:rsidRDefault="00432A9F" w:rsidP="0085363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1 Дәріс.</w:t>
            </w:r>
            <w:r w:rsidRPr="00852C1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«</w:t>
            </w:r>
            <w:r w:rsidR="00853636" w:rsidRPr="006233A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ақпарат және әуен</w:t>
            </w:r>
            <w:r w:rsidR="00853636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.</w:t>
            </w:r>
            <w:r w:rsidRPr="00852C1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»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A9F" w:rsidRPr="00852C12" w:rsidRDefault="00432A9F" w:rsidP="00A2174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A9F" w:rsidRPr="00852C12" w:rsidRDefault="00432A9F" w:rsidP="00A2174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432A9F" w:rsidRPr="00852C12" w:rsidTr="00A21741">
        <w:trPr>
          <w:trHeight w:val="291"/>
        </w:trPr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A9F" w:rsidRPr="00852C12" w:rsidRDefault="00432A9F" w:rsidP="00A2174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2A9F" w:rsidRPr="00852C12" w:rsidRDefault="00432A9F" w:rsidP="00A21741">
            <w:pPr>
              <w:tabs>
                <w:tab w:val="left" w:pos="208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1 Зертханалық жұмыс </w:t>
            </w:r>
            <w:r w:rsidRPr="00852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6233AE" w:rsidRPr="006233AE" w:rsidRDefault="00432A9F" w:rsidP="006233AE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6233AE" w:rsidRPr="006233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Аудиямедиялық дыбыс кеңістігі және бейнекөрініс</w:t>
            </w:r>
            <w:r w:rsidR="006233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6233AE" w:rsidRPr="006233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432A9F" w:rsidRPr="00852C12" w:rsidRDefault="00432A9F" w:rsidP="006233AE">
            <w:pPr>
              <w:tabs>
                <w:tab w:val="left" w:pos="208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A9F" w:rsidRPr="00852C12" w:rsidRDefault="00D062DD" w:rsidP="00A2174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A9F" w:rsidRPr="00852C12" w:rsidRDefault="00432A9F" w:rsidP="00A2174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20</w:t>
            </w:r>
          </w:p>
        </w:tc>
      </w:tr>
      <w:tr w:rsidR="00432A9F" w:rsidRPr="00852C12" w:rsidTr="00A21741">
        <w:trPr>
          <w:trHeight w:val="291"/>
        </w:trPr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A9F" w:rsidRPr="00852C12" w:rsidRDefault="00432A9F" w:rsidP="00A2174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2A9F" w:rsidRPr="00852C12" w:rsidRDefault="00432A9F" w:rsidP="00A21741">
            <w:pPr>
              <w:outlineLvl w:val="3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СОӨЖ</w:t>
            </w:r>
            <w:r w:rsidR="00FF073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 </w:t>
            </w:r>
            <w:r w:rsidRPr="00852C1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«</w:t>
            </w:r>
            <w:r w:rsidR="00FF073C" w:rsidRPr="00FF073C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Тәжірибелік</w:t>
            </w:r>
            <w:r w:rsidR="00FF073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</w:t>
            </w:r>
            <w:r w:rsidR="00FF073C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т</w:t>
            </w:r>
            <w:r w:rsidRPr="00852C1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апсырма беру»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A9F" w:rsidRPr="00852C12" w:rsidRDefault="00432A9F" w:rsidP="00A2174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A9F" w:rsidRPr="00852C12" w:rsidRDefault="00432A9F" w:rsidP="00A2174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432A9F" w:rsidRPr="00852C12" w:rsidTr="00A21741">
        <w:trPr>
          <w:trHeight w:val="257"/>
        </w:trPr>
        <w:tc>
          <w:tcPr>
            <w:tcW w:w="33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2A9F" w:rsidRPr="00852C12" w:rsidRDefault="00432A9F" w:rsidP="00A2174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2A9F" w:rsidRPr="00852C12" w:rsidRDefault="00432A9F" w:rsidP="00682D38">
            <w:pPr>
              <w:shd w:val="clear" w:color="auto" w:fill="FFFFFF"/>
              <w:outlineLvl w:val="2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2 Дәріс</w:t>
            </w:r>
            <w:r w:rsidRPr="00852C1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.«</w:t>
            </w:r>
            <w:r w:rsidR="00682D38" w:rsidRPr="00682D38"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val="kk-KZ"/>
              </w:rPr>
              <w:t xml:space="preserve"> </w:t>
            </w:r>
            <w:r w:rsidR="00682D38" w:rsidRPr="00682D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қазіргі заманғы электронды БАҚ</w:t>
            </w:r>
            <w:r w:rsidRPr="00852C12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  <w:lang w:val="kk-KZ"/>
              </w:rPr>
              <w:t>»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A9F" w:rsidRPr="00852C12" w:rsidRDefault="00432A9F" w:rsidP="00A2174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A9F" w:rsidRPr="00852C12" w:rsidRDefault="00432A9F" w:rsidP="00A2174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432A9F" w:rsidRPr="00852C12" w:rsidTr="00A21741">
        <w:trPr>
          <w:trHeight w:val="248"/>
        </w:trPr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2A9F" w:rsidRPr="00852C12" w:rsidRDefault="00432A9F" w:rsidP="00A2174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2A9F" w:rsidRPr="00852C12" w:rsidRDefault="00432A9F" w:rsidP="00B27F9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2 Зертханалық жұмыс</w:t>
            </w:r>
            <w:r w:rsidR="00B27F9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</w:t>
            </w:r>
            <w:r w:rsidRPr="00852C1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«</w:t>
            </w:r>
            <w:r w:rsidR="00B27F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Газет-журналдан мәтіндер оқып, жоспар жасау</w:t>
            </w:r>
            <w:r w:rsidRPr="00852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A9F" w:rsidRPr="00852C12" w:rsidRDefault="00D062DD" w:rsidP="00A2174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A9F" w:rsidRPr="00852C12" w:rsidRDefault="00432A9F" w:rsidP="00A2174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20</w:t>
            </w:r>
          </w:p>
        </w:tc>
      </w:tr>
      <w:tr w:rsidR="00432A9F" w:rsidRPr="00852C12" w:rsidTr="00A21741">
        <w:trPr>
          <w:trHeight w:val="242"/>
        </w:trPr>
        <w:tc>
          <w:tcPr>
            <w:tcW w:w="33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2A9F" w:rsidRPr="00852C12" w:rsidRDefault="00432A9F" w:rsidP="00A2174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2A9F" w:rsidRPr="00852C12" w:rsidRDefault="00432A9F" w:rsidP="00A05043">
            <w:pPr>
              <w:shd w:val="clear" w:color="auto" w:fill="FFFFFF"/>
              <w:outlineLvl w:val="3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3Дәріс</w:t>
            </w:r>
            <w:r w:rsidRPr="00852C1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«</w:t>
            </w:r>
            <w:r w:rsidR="00A05043" w:rsidRPr="00A050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ақпаратқа қойылатын екі талап</w:t>
            </w:r>
            <w:r w:rsidRPr="00852C12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  <w:lang w:val="kk-KZ"/>
              </w:rPr>
              <w:t>»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A9F" w:rsidRPr="00852C12" w:rsidRDefault="00432A9F" w:rsidP="00A2174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A9F" w:rsidRPr="00852C12" w:rsidRDefault="00432A9F" w:rsidP="00A2174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432A9F" w:rsidRPr="00852C12" w:rsidTr="00A21741">
        <w:trPr>
          <w:trHeight w:val="273"/>
        </w:trPr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2A9F" w:rsidRPr="00852C12" w:rsidRDefault="00432A9F" w:rsidP="00A2174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2A9F" w:rsidRPr="00852C12" w:rsidRDefault="00432A9F" w:rsidP="00C07D2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3 Зертханалық жұмыс</w:t>
            </w:r>
            <w:r w:rsidR="001446A4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</w:t>
            </w:r>
            <w:r w:rsidRPr="00852C1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«</w:t>
            </w:r>
            <w:r w:rsidR="001446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 жазу аппараттарымен кәсіби жұмыс істеу</w:t>
            </w:r>
            <w:r w:rsidRPr="00852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A9F" w:rsidRPr="00852C12" w:rsidRDefault="00D062DD" w:rsidP="00A2174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A9F" w:rsidRPr="00852C12" w:rsidRDefault="00432A9F" w:rsidP="00A2174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20</w:t>
            </w:r>
          </w:p>
        </w:tc>
      </w:tr>
      <w:tr w:rsidR="00432A9F" w:rsidRPr="00852C12" w:rsidTr="00A21741"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2A9F" w:rsidRPr="00852C12" w:rsidRDefault="00432A9F" w:rsidP="00A2174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4</w:t>
            </w:r>
          </w:p>
          <w:p w:rsidR="00432A9F" w:rsidRPr="00852C12" w:rsidRDefault="00432A9F" w:rsidP="00A2174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A9F" w:rsidRPr="00852C12" w:rsidRDefault="00432A9F" w:rsidP="00A64747">
            <w:pPr>
              <w:pStyle w:val="1"/>
              <w:spacing w:before="0"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kk-KZ"/>
              </w:rPr>
              <w:t>4</w:t>
            </w:r>
            <w:bookmarkStart w:id="0" w:name="_Hlk501530332"/>
            <w:r w:rsidRPr="00852C12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kk-KZ"/>
              </w:rPr>
              <w:t xml:space="preserve"> Дәріс«</w:t>
            </w:r>
            <w:r w:rsidR="00686BFC" w:rsidRPr="00686B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86BFC" w:rsidRPr="00686B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эфирден</w:t>
            </w:r>
            <w:proofErr w:type="spellEnd"/>
            <w:r w:rsidR="00686BFC" w:rsidRPr="00686B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86BFC" w:rsidRPr="00686B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берілетін</w:t>
            </w:r>
            <w:proofErr w:type="spellEnd"/>
            <w:r w:rsidR="00686BFC" w:rsidRPr="00686B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музыка</w:t>
            </w:r>
            <w:r w:rsidR="00686BFC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.</w:t>
            </w:r>
            <w:r w:rsidRPr="00852C12">
              <w:rPr>
                <w:rFonts w:ascii="Times New Roman" w:hAnsi="Times New Roman" w:cs="Times New Roman"/>
                <w:noProof/>
                <w:snapToGrid w:val="0"/>
                <w:color w:val="auto"/>
                <w:sz w:val="24"/>
                <w:szCs w:val="24"/>
                <w:lang w:val="kk-KZ"/>
              </w:rPr>
              <w:t>»</w:t>
            </w:r>
            <w:bookmarkEnd w:id="0"/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A9F" w:rsidRPr="00852C12" w:rsidRDefault="00432A9F" w:rsidP="00A2174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A9F" w:rsidRPr="00852C12" w:rsidRDefault="00432A9F" w:rsidP="00A2174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432A9F" w:rsidRPr="00852C12" w:rsidTr="00A21741">
        <w:trPr>
          <w:trHeight w:val="242"/>
        </w:trPr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2A9F" w:rsidRPr="00852C12" w:rsidRDefault="00432A9F" w:rsidP="00A2174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2A9F" w:rsidRPr="00852C12" w:rsidRDefault="00432A9F" w:rsidP="00A64747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4 Зертханалық жұмыс «</w:t>
            </w:r>
            <w:r w:rsidR="00A647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Сұхбат әзірлеу жолдары мен тәсілдері</w:t>
            </w:r>
            <w:r w:rsidRPr="00852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A9F" w:rsidRPr="00852C12" w:rsidRDefault="00D062DD" w:rsidP="00A2174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A9F" w:rsidRPr="00852C12" w:rsidRDefault="00432A9F" w:rsidP="00A2174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20</w:t>
            </w:r>
          </w:p>
        </w:tc>
      </w:tr>
      <w:tr w:rsidR="00432A9F" w:rsidRPr="00852C12" w:rsidTr="00A21741"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2A9F" w:rsidRPr="00852C12" w:rsidRDefault="00432A9F" w:rsidP="00A2174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A9F" w:rsidRPr="00852C12" w:rsidRDefault="00432A9F" w:rsidP="00E7036E">
            <w:pPr>
              <w:shd w:val="clear" w:color="auto" w:fill="FFFFFF"/>
              <w:outlineLvl w:val="2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5</w:t>
            </w:r>
            <w:bookmarkStart w:id="1" w:name="_Hlk501530351"/>
            <w:r w:rsidRPr="00852C1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Дәріс</w:t>
            </w:r>
            <w:r w:rsidR="00E7036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</w:t>
            </w:r>
            <w:r w:rsidRPr="00852C1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«</w:t>
            </w:r>
            <w:r w:rsidR="00E7036E" w:rsidRPr="00E703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ақпаратты ұсыну сәтіндегі сөз бен саздың үйлесімділігі</w:t>
            </w:r>
            <w:r w:rsidRPr="00852C12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  <w:lang w:val="kk-KZ"/>
              </w:rPr>
              <w:t>»</w:t>
            </w:r>
            <w:bookmarkEnd w:id="1"/>
            <w:r w:rsidR="00E7036E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  <w:lang w:val="kk-KZ"/>
              </w:rPr>
              <w:t>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A9F" w:rsidRPr="00852C12" w:rsidRDefault="00432A9F" w:rsidP="00A2174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A9F" w:rsidRPr="00852C12" w:rsidRDefault="00432A9F" w:rsidP="00A2174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432A9F" w:rsidRPr="00852C12" w:rsidTr="00A21741"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A9F" w:rsidRPr="00852C12" w:rsidRDefault="00432A9F" w:rsidP="00A2174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A9F" w:rsidRPr="00852C12" w:rsidRDefault="00432A9F" w:rsidP="00E7036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5 Зертханалық жұмыс «</w:t>
            </w:r>
            <w:r w:rsidR="00E70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Студиялық хабар шығармашылығымен жұмыс істеу</w:t>
            </w:r>
            <w:r w:rsidRPr="00852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A9F" w:rsidRPr="00852C12" w:rsidRDefault="00432A9F" w:rsidP="00A2174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A9F" w:rsidRPr="00852C12" w:rsidRDefault="00432A9F" w:rsidP="00A2174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20</w:t>
            </w:r>
          </w:p>
        </w:tc>
      </w:tr>
      <w:tr w:rsidR="00432A9F" w:rsidRPr="00852C12" w:rsidTr="00A21741"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A9F" w:rsidRPr="00852C12" w:rsidRDefault="00432A9F" w:rsidP="00A2174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D30" w:rsidRPr="00446D30" w:rsidRDefault="00432A9F" w:rsidP="00446D30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СОӨЖ </w:t>
            </w:r>
            <w:r w:rsidRPr="00852C1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«</w:t>
            </w:r>
            <w:r w:rsidR="00446D30" w:rsidRPr="00446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Мәдениеттің өзіндік сипаты және диалектикалық құбылыс</w:t>
            </w:r>
            <w:r w:rsidR="00446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446D30" w:rsidRPr="00446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432A9F" w:rsidRPr="00852C12" w:rsidRDefault="00432A9F" w:rsidP="00446D30">
            <w:pPr>
              <w:outlineLvl w:val="3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A9F" w:rsidRPr="00852C12" w:rsidRDefault="00432A9F" w:rsidP="00A2174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A9F" w:rsidRPr="00852C12" w:rsidRDefault="00432A9F" w:rsidP="00A2174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432A9F" w:rsidRPr="00852C12" w:rsidTr="00A21741"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A9F" w:rsidRPr="00852C12" w:rsidRDefault="00432A9F" w:rsidP="00A2174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A9F" w:rsidRPr="00852C12" w:rsidRDefault="00432A9F" w:rsidP="00A21741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1 Аралық бақылау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A9F" w:rsidRPr="00852C12" w:rsidRDefault="00432A9F" w:rsidP="00A2174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A9F" w:rsidRPr="00852C12" w:rsidRDefault="00432A9F" w:rsidP="00A21741">
            <w:pPr>
              <w:jc w:val="center"/>
              <w:rPr>
                <w:rFonts w:ascii="Times New Roman" w:hAnsi="Times New Roman" w:cs="Times New Roman"/>
                <w:b/>
                <w:caps/>
                <w:noProof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b/>
                <w:caps/>
                <w:noProof/>
                <w:sz w:val="24"/>
                <w:szCs w:val="24"/>
                <w:lang w:val="kk-KZ"/>
              </w:rPr>
              <w:t>100</w:t>
            </w:r>
          </w:p>
        </w:tc>
      </w:tr>
      <w:tr w:rsidR="00432A9F" w:rsidRPr="00852C12" w:rsidTr="00A21741"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A9F" w:rsidRPr="00852C12" w:rsidRDefault="00432A9F" w:rsidP="00A2174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A9F" w:rsidRPr="00852C12" w:rsidRDefault="00432A9F" w:rsidP="00A21741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Midterm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A9F" w:rsidRPr="00852C12" w:rsidRDefault="00432A9F" w:rsidP="00A2174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A9F" w:rsidRPr="00852C12" w:rsidRDefault="00432A9F" w:rsidP="00A21741">
            <w:pPr>
              <w:jc w:val="center"/>
              <w:rPr>
                <w:rFonts w:ascii="Times New Roman" w:hAnsi="Times New Roman" w:cs="Times New Roman"/>
                <w:b/>
                <w:caps/>
                <w:noProof/>
                <w:sz w:val="24"/>
                <w:szCs w:val="24"/>
                <w:lang w:val="kk-KZ"/>
              </w:rPr>
            </w:pPr>
          </w:p>
        </w:tc>
      </w:tr>
      <w:tr w:rsidR="00432A9F" w:rsidRPr="007021A2" w:rsidTr="00A21741"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A9F" w:rsidRPr="00852C12" w:rsidRDefault="00432A9F" w:rsidP="00A2174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6</w:t>
            </w: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A9F" w:rsidRPr="00852C12" w:rsidRDefault="00432A9F" w:rsidP="007021A2">
            <w:pPr>
              <w:shd w:val="clear" w:color="auto" w:fill="FFFFFF"/>
              <w:outlineLvl w:val="2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6</w:t>
            </w:r>
            <w:bookmarkStart w:id="2" w:name="_Hlk501530446"/>
            <w:r w:rsidRPr="00852C1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Дәріс</w:t>
            </w:r>
            <w:r w:rsidRPr="00852C1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7021A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«</w:t>
            </w:r>
            <w:r w:rsidR="007021A2" w:rsidRPr="007021A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ән мен әуен</w:t>
            </w:r>
            <w:r w:rsidRPr="00852C1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»</w:t>
            </w:r>
            <w:bookmarkEnd w:id="2"/>
            <w:r w:rsidR="007021A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A9F" w:rsidRPr="00852C12" w:rsidRDefault="00432A9F" w:rsidP="00A2174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A9F" w:rsidRPr="00852C12" w:rsidRDefault="00432A9F" w:rsidP="00A2174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432A9F" w:rsidRPr="007021A2" w:rsidTr="00A21741"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A9F" w:rsidRPr="00852C12" w:rsidRDefault="00432A9F" w:rsidP="00A2174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A9F" w:rsidRPr="00852C12" w:rsidRDefault="00432A9F" w:rsidP="00E12D1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6 Зертханалық жұмыс «</w:t>
            </w:r>
            <w:r w:rsidR="00E12D1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Дыбыс пен дауысты әуенмен жетектеу</w:t>
            </w:r>
            <w:r w:rsidRPr="00852C1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A9F" w:rsidRPr="00852C12" w:rsidRDefault="00432A9F" w:rsidP="00A2174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A9F" w:rsidRPr="00852C12" w:rsidRDefault="00432A9F" w:rsidP="00A2174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20</w:t>
            </w:r>
          </w:p>
        </w:tc>
      </w:tr>
      <w:tr w:rsidR="00432A9F" w:rsidRPr="007021A2" w:rsidTr="00A21741"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2A9F" w:rsidRPr="00852C12" w:rsidRDefault="00432A9F" w:rsidP="00A2174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7</w:t>
            </w:r>
          </w:p>
          <w:p w:rsidR="00432A9F" w:rsidRPr="00852C12" w:rsidRDefault="00432A9F" w:rsidP="00A2174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A9F" w:rsidRPr="00852C12" w:rsidRDefault="00432A9F" w:rsidP="0079200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ko-KR"/>
              </w:rPr>
            </w:pPr>
            <w:r w:rsidRPr="00852C1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7 Дәріс</w:t>
            </w:r>
            <w:r w:rsidRPr="00852C1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«</w:t>
            </w:r>
            <w:r w:rsidR="00792007" w:rsidRPr="0079200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дыбыс- ән мен әуеннен тұрады</w:t>
            </w:r>
            <w:r w:rsidR="00792007" w:rsidRPr="00792007"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val="kk-KZ"/>
              </w:rPr>
              <w:t xml:space="preserve"> .</w:t>
            </w:r>
            <w:r w:rsidRPr="00852C1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»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A9F" w:rsidRPr="00852C12" w:rsidRDefault="00432A9F" w:rsidP="00A2174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A9F" w:rsidRPr="00852C12" w:rsidRDefault="00432A9F" w:rsidP="00A2174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432A9F" w:rsidRPr="00852C12" w:rsidTr="00A21741"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A9F" w:rsidRPr="00852C12" w:rsidRDefault="00432A9F" w:rsidP="00A2174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A9F" w:rsidRPr="00852C12" w:rsidRDefault="00432A9F" w:rsidP="003456CF">
            <w:pPr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7 Зертханалық жұмыс</w:t>
            </w:r>
            <w:r w:rsidRPr="00852C1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«</w:t>
            </w:r>
            <w:r w:rsidR="003456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Дыбыстық оқылымды жазу, өңдеу</w:t>
            </w:r>
            <w:r w:rsidRPr="00852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A9F" w:rsidRPr="00852C12" w:rsidRDefault="00432A9F" w:rsidP="00A2174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A9F" w:rsidRPr="00852C12" w:rsidRDefault="00432A9F" w:rsidP="00A2174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10</w:t>
            </w:r>
          </w:p>
        </w:tc>
      </w:tr>
      <w:tr w:rsidR="00432A9F" w:rsidRPr="00852C12" w:rsidTr="00A21741"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A9F" w:rsidRPr="00852C12" w:rsidRDefault="00432A9F" w:rsidP="00A2174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A9F" w:rsidRPr="00A93128" w:rsidRDefault="00432A9F" w:rsidP="00A93128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СОӨЖ</w:t>
            </w:r>
            <w:r w:rsidR="003D6DCB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«</w:t>
            </w:r>
            <w:r w:rsidR="00A93128" w:rsidRPr="00A931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Инновация  – </w:t>
            </w:r>
            <w:r w:rsidR="00A931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моральдық-іскерліктің күш-қуаты</w:t>
            </w:r>
            <w:r w:rsidR="003D6DCB" w:rsidRPr="00A93128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»</w:t>
            </w:r>
            <w:r w:rsidR="00A93128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A9F" w:rsidRPr="00852C12" w:rsidRDefault="00432A9F" w:rsidP="00A2174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A9F" w:rsidRPr="00852C12" w:rsidRDefault="00432A9F" w:rsidP="00A21741">
            <w:pPr>
              <w:jc w:val="center"/>
              <w:rPr>
                <w:rFonts w:ascii="Times New Roman" w:hAnsi="Times New Roman" w:cs="Times New Roman"/>
                <w:caps/>
                <w:noProof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caps/>
                <w:noProof/>
                <w:sz w:val="24"/>
                <w:szCs w:val="24"/>
                <w:lang w:val="kk-KZ"/>
              </w:rPr>
              <w:t>10</w:t>
            </w:r>
          </w:p>
        </w:tc>
      </w:tr>
      <w:tr w:rsidR="00432A9F" w:rsidRPr="00852C12" w:rsidTr="00A21741"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A9F" w:rsidRPr="00852C12" w:rsidRDefault="00432A9F" w:rsidP="00A2174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A9F" w:rsidRPr="00852C12" w:rsidRDefault="00432A9F" w:rsidP="00A21741">
            <w:pPr>
              <w:pStyle w:val="LabTitle"/>
              <w:spacing w:before="0" w:after="0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Тапсырмаларды</w:t>
            </w:r>
            <w:r w:rsidR="00A93128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тексеру,</w:t>
            </w:r>
            <w:r w:rsidRPr="00852C1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A93128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кемшіліктерді жою жолдарын түсіндіру.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A9F" w:rsidRPr="00852C12" w:rsidRDefault="00432A9F" w:rsidP="00A2174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A9F" w:rsidRPr="00852C12" w:rsidRDefault="00432A9F" w:rsidP="00A21741">
            <w:pPr>
              <w:jc w:val="center"/>
              <w:rPr>
                <w:rFonts w:ascii="Times New Roman" w:hAnsi="Times New Roman" w:cs="Times New Roman"/>
                <w:caps/>
                <w:noProof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caps/>
                <w:noProof/>
                <w:sz w:val="24"/>
                <w:szCs w:val="24"/>
                <w:lang w:val="kk-KZ"/>
              </w:rPr>
              <w:t>10</w:t>
            </w:r>
          </w:p>
        </w:tc>
      </w:tr>
      <w:tr w:rsidR="00432A9F" w:rsidRPr="00852C12" w:rsidTr="00A21741">
        <w:tc>
          <w:tcPr>
            <w:tcW w:w="33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2A9F" w:rsidRPr="00852C12" w:rsidRDefault="00432A9F" w:rsidP="00A2174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8</w:t>
            </w: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A9F" w:rsidRPr="00852C12" w:rsidRDefault="00432A9F" w:rsidP="00F8333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ko-KR"/>
              </w:rPr>
            </w:pPr>
            <w:r w:rsidRPr="00852C1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8</w:t>
            </w:r>
            <w:bookmarkStart w:id="3" w:name="_Hlk501530530"/>
            <w:r w:rsidRPr="00852C1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Дәріс</w:t>
            </w:r>
            <w:r w:rsidRPr="00852C1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«</w:t>
            </w:r>
            <w:proofErr w:type="spellStart"/>
            <w:r w:rsidR="00F83335" w:rsidRPr="00F8333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дыбысты</w:t>
            </w:r>
            <w:proofErr w:type="spellEnd"/>
            <w:r w:rsidR="00F83335" w:rsidRPr="00F8333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83335" w:rsidRPr="00F8333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компьютерлік</w:t>
            </w:r>
            <w:proofErr w:type="spellEnd"/>
            <w:r w:rsidR="00F83335" w:rsidRPr="00F8333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өңдеу</w:t>
            </w:r>
            <w:r w:rsidR="00F83335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.</w:t>
            </w:r>
            <w:r w:rsidRPr="00852C1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»</w:t>
            </w:r>
            <w:bookmarkEnd w:id="3"/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A9F" w:rsidRPr="00852C12" w:rsidRDefault="00432A9F" w:rsidP="00A2174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A9F" w:rsidRPr="00852C12" w:rsidRDefault="00432A9F" w:rsidP="00A2174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432A9F" w:rsidRPr="00852C12" w:rsidTr="00A21741"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2A9F" w:rsidRPr="00852C12" w:rsidRDefault="00432A9F" w:rsidP="00A2174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A9F" w:rsidRPr="00852C12" w:rsidRDefault="00432A9F" w:rsidP="00F83335">
            <w:pPr>
              <w:tabs>
                <w:tab w:val="left" w:pos="780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8 Зертханалық </w:t>
            </w:r>
            <w:r w:rsidR="00F8333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жұмыс «</w:t>
            </w:r>
            <w:r w:rsidR="00F83335" w:rsidRPr="00F8333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Дыбыстық мәтінді раскадровкалау</w:t>
            </w:r>
            <w:r w:rsidR="00F8333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»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A9F" w:rsidRPr="00852C12" w:rsidRDefault="00432A9F" w:rsidP="00A2174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A9F" w:rsidRPr="00852C12" w:rsidRDefault="00432A9F" w:rsidP="00A2174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10</w:t>
            </w:r>
          </w:p>
        </w:tc>
      </w:tr>
      <w:tr w:rsidR="00432A9F" w:rsidRPr="00852C12" w:rsidTr="00A21741">
        <w:tc>
          <w:tcPr>
            <w:tcW w:w="33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2A9F" w:rsidRPr="00852C12" w:rsidRDefault="00432A9F" w:rsidP="00A2174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9</w:t>
            </w: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A9F" w:rsidRPr="00852C12" w:rsidRDefault="00432A9F" w:rsidP="007752A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9</w:t>
            </w:r>
            <w:bookmarkStart w:id="4" w:name="_Hlk501530591"/>
            <w:r w:rsidRPr="00852C1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Дәріс</w:t>
            </w:r>
            <w:r w:rsidRPr="00852C1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«</w:t>
            </w:r>
            <w:r w:rsidR="001D4AB6" w:rsidRPr="001D4AB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дыбыстың табиғаты</w:t>
            </w:r>
            <w:r w:rsidRPr="00852C1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»</w:t>
            </w:r>
            <w:bookmarkEnd w:id="4"/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A9F" w:rsidRPr="00852C12" w:rsidRDefault="00432A9F" w:rsidP="00A2174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A9F" w:rsidRPr="00852C12" w:rsidRDefault="00432A9F" w:rsidP="00A2174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432A9F" w:rsidRPr="00852C12" w:rsidTr="00A21741"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2A9F" w:rsidRPr="00852C12" w:rsidRDefault="00432A9F" w:rsidP="00A2174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A9F" w:rsidRPr="00852C12" w:rsidRDefault="00432A9F" w:rsidP="001D4AB6">
            <w:pPr>
              <w:outlineLvl w:val="2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9 Зертханалық жұмыс</w:t>
            </w:r>
            <w:r w:rsidRPr="00852C1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«</w:t>
            </w:r>
            <w:r w:rsidR="001D4AB6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Радиостудиялық</w:t>
            </w:r>
            <w:r w:rsidR="001D4A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дыбыстық жазба</w:t>
            </w:r>
            <w:r w:rsidRPr="00852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A9F" w:rsidRPr="00852C12" w:rsidRDefault="00432A9F" w:rsidP="00A2174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A9F" w:rsidRPr="00852C12" w:rsidRDefault="00432A9F" w:rsidP="00A2174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20</w:t>
            </w:r>
          </w:p>
        </w:tc>
      </w:tr>
      <w:tr w:rsidR="00432A9F" w:rsidRPr="00852C12" w:rsidTr="00A21741">
        <w:tc>
          <w:tcPr>
            <w:tcW w:w="33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A9F" w:rsidRPr="00852C12" w:rsidRDefault="00432A9F" w:rsidP="00A21741">
            <w:pPr>
              <w:jc w:val="center"/>
              <w:rPr>
                <w:rFonts w:ascii="Times New Roman" w:hAnsi="Times New Roman" w:cs="Times New Roman"/>
                <w:caps/>
                <w:noProof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caps/>
                <w:noProof/>
                <w:sz w:val="24"/>
                <w:szCs w:val="24"/>
                <w:lang w:val="kk-KZ"/>
              </w:rPr>
              <w:t>10</w:t>
            </w:r>
          </w:p>
        </w:tc>
        <w:tc>
          <w:tcPr>
            <w:tcW w:w="35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A9F" w:rsidRPr="00852C12" w:rsidRDefault="00432A9F" w:rsidP="0092782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10</w:t>
            </w:r>
            <w:bookmarkStart w:id="5" w:name="_Hlk501530648"/>
            <w:r w:rsidRPr="00852C1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Дәріс</w:t>
            </w:r>
            <w:r w:rsidRPr="00852C1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«</w:t>
            </w:r>
            <w:r w:rsidR="00B6186E" w:rsidRPr="00B618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дыбыстың акустикалық </w:t>
            </w:r>
            <w:proofErr w:type="spellStart"/>
            <w:r w:rsidR="00B6186E" w:rsidRPr="00B618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мінездемесі</w:t>
            </w:r>
            <w:proofErr w:type="spellEnd"/>
            <w:r w:rsidR="00B6186E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.</w:t>
            </w:r>
            <w:r w:rsidRPr="00852C1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525" cy="76200"/>
                  <wp:effectExtent l="0" t="0" r="0" b="0"/>
                  <wp:docPr id="1" name="Рисунок 1" descr="http://www.intuit.ru/img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intuit.ru/img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52C1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»</w:t>
            </w:r>
            <w:bookmarkEnd w:id="5"/>
          </w:p>
        </w:tc>
        <w:tc>
          <w:tcPr>
            <w:tcW w:w="4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A9F" w:rsidRPr="00852C12" w:rsidRDefault="00432A9F" w:rsidP="00A2174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5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A9F" w:rsidRPr="00852C12" w:rsidRDefault="00432A9F" w:rsidP="00A2174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432A9F" w:rsidRPr="00852C12" w:rsidTr="00A21741"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A9F" w:rsidRPr="00852C12" w:rsidRDefault="00432A9F" w:rsidP="00A21741">
            <w:pPr>
              <w:jc w:val="center"/>
              <w:rPr>
                <w:rFonts w:ascii="Times New Roman" w:hAnsi="Times New Roman" w:cs="Times New Roman"/>
                <w:cap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35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A9F" w:rsidRPr="00852C12" w:rsidRDefault="00432A9F" w:rsidP="005668DF">
            <w:pPr>
              <w:outlineLvl w:val="2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10 Зертханалық жұмыс</w:t>
            </w:r>
            <w:r w:rsidRPr="00852C1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«</w:t>
            </w:r>
            <w:r w:rsidR="005668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 оқу,мәнерлеу, дыбыстық өлшемді қою</w:t>
            </w:r>
            <w:r w:rsidRPr="00852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4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A9F" w:rsidRPr="00852C12" w:rsidRDefault="00432A9F" w:rsidP="00A2174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5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A9F" w:rsidRPr="00852C12" w:rsidRDefault="00432A9F" w:rsidP="00A2174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20</w:t>
            </w:r>
          </w:p>
        </w:tc>
      </w:tr>
      <w:tr w:rsidR="00432A9F" w:rsidRPr="00852C12" w:rsidTr="00A21741"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A9F" w:rsidRPr="00852C12" w:rsidRDefault="00432A9F" w:rsidP="00A21741">
            <w:pPr>
              <w:jc w:val="center"/>
              <w:rPr>
                <w:rFonts w:ascii="Times New Roman" w:hAnsi="Times New Roman" w:cs="Times New Roman"/>
                <w:cap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35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A9F" w:rsidRPr="00852C12" w:rsidRDefault="00432A9F" w:rsidP="00A21741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Midterm Exam</w:t>
            </w:r>
          </w:p>
        </w:tc>
        <w:tc>
          <w:tcPr>
            <w:tcW w:w="4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A9F" w:rsidRPr="00852C12" w:rsidRDefault="00432A9F" w:rsidP="00A2174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5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A9F" w:rsidRPr="00852C12" w:rsidRDefault="00432A9F" w:rsidP="00A21741">
            <w:pPr>
              <w:jc w:val="center"/>
              <w:rPr>
                <w:rFonts w:ascii="Times New Roman" w:hAnsi="Times New Roman" w:cs="Times New Roman"/>
                <w:b/>
                <w:caps/>
                <w:noProof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b/>
                <w:caps/>
                <w:noProof/>
                <w:sz w:val="24"/>
                <w:szCs w:val="24"/>
                <w:lang w:val="kk-KZ"/>
              </w:rPr>
              <w:t>100</w:t>
            </w:r>
          </w:p>
        </w:tc>
      </w:tr>
      <w:tr w:rsidR="00432A9F" w:rsidRPr="00852C12" w:rsidTr="00A21741">
        <w:tc>
          <w:tcPr>
            <w:tcW w:w="33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A9F" w:rsidRPr="00852C12" w:rsidRDefault="00432A9F" w:rsidP="00A21741">
            <w:pPr>
              <w:jc w:val="center"/>
              <w:rPr>
                <w:rFonts w:ascii="Times New Roman" w:hAnsi="Times New Roman" w:cs="Times New Roman"/>
                <w:caps/>
                <w:noProof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caps/>
                <w:noProof/>
                <w:sz w:val="24"/>
                <w:szCs w:val="24"/>
                <w:lang w:val="kk-KZ"/>
              </w:rPr>
              <w:t>11</w:t>
            </w:r>
          </w:p>
        </w:tc>
        <w:tc>
          <w:tcPr>
            <w:tcW w:w="35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A9F" w:rsidRPr="00852C12" w:rsidRDefault="00432A9F" w:rsidP="008C59F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11 Дәріс</w:t>
            </w:r>
            <w:r w:rsidRPr="00852C1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«</w:t>
            </w:r>
            <w:r w:rsidR="00CF4EAD" w:rsidRPr="00CF4EA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дыбыстың ырғағы</w:t>
            </w:r>
            <w:r w:rsidRPr="00852C1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»</w:t>
            </w:r>
          </w:p>
        </w:tc>
        <w:tc>
          <w:tcPr>
            <w:tcW w:w="4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A9F" w:rsidRPr="00852C12" w:rsidRDefault="00432A9F" w:rsidP="00A2174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5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A9F" w:rsidRPr="00852C12" w:rsidRDefault="00432A9F" w:rsidP="00A2174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432A9F" w:rsidRPr="00852C12" w:rsidTr="00A21741"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A9F" w:rsidRPr="00852C12" w:rsidRDefault="00432A9F" w:rsidP="00A21741">
            <w:pPr>
              <w:jc w:val="center"/>
              <w:rPr>
                <w:rFonts w:ascii="Times New Roman" w:hAnsi="Times New Roman" w:cs="Times New Roman"/>
                <w:cap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35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A9F" w:rsidRPr="00852C12" w:rsidRDefault="00432A9F" w:rsidP="00CF4EAD">
            <w:pPr>
              <w:outlineLvl w:val="2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11 Зертханалық жұмыс</w:t>
            </w:r>
            <w:r w:rsidRPr="00852C1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«</w:t>
            </w:r>
            <w:r w:rsidR="00CF4EAD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Қазақ радиолары хабарларын талдау</w:t>
            </w:r>
            <w:r w:rsidRPr="00852C1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» </w:t>
            </w:r>
          </w:p>
        </w:tc>
        <w:tc>
          <w:tcPr>
            <w:tcW w:w="4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A9F" w:rsidRPr="00852C12" w:rsidRDefault="00432A9F" w:rsidP="00A2174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5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A9F" w:rsidRPr="00852C12" w:rsidRDefault="00432A9F" w:rsidP="00A2174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20</w:t>
            </w:r>
          </w:p>
        </w:tc>
      </w:tr>
      <w:tr w:rsidR="00432A9F" w:rsidRPr="00852C12" w:rsidTr="00A21741">
        <w:tc>
          <w:tcPr>
            <w:tcW w:w="33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A9F" w:rsidRPr="00852C12" w:rsidRDefault="00432A9F" w:rsidP="00A21741">
            <w:pPr>
              <w:jc w:val="center"/>
              <w:rPr>
                <w:rFonts w:ascii="Times New Roman" w:hAnsi="Times New Roman" w:cs="Times New Roman"/>
                <w:caps/>
                <w:noProof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caps/>
                <w:noProof/>
                <w:sz w:val="24"/>
                <w:szCs w:val="24"/>
                <w:lang w:val="kk-KZ"/>
              </w:rPr>
              <w:t>12</w:t>
            </w:r>
          </w:p>
        </w:tc>
        <w:tc>
          <w:tcPr>
            <w:tcW w:w="35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A9F" w:rsidRPr="00852C12" w:rsidRDefault="00432A9F" w:rsidP="00943556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12 Дәріс </w:t>
            </w:r>
            <w:r w:rsidRPr="00852C1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«</w:t>
            </w:r>
            <w:r w:rsidR="00021FA7" w:rsidRPr="00021F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дыбыс</w:t>
            </w:r>
            <w:r w:rsidR="00021F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тың</w:t>
            </w:r>
            <w:r w:rsidR="00021FA7" w:rsidRPr="00021F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күші</w:t>
            </w:r>
            <w:r w:rsidR="00021FA7">
              <w:rPr>
                <w:rFonts w:ascii="Tahoma" w:hAnsi="Tahoma" w:cs="Tahoma"/>
                <w:i/>
                <w:iCs/>
                <w:color w:val="000000"/>
                <w:sz w:val="17"/>
                <w:szCs w:val="17"/>
                <w:lang w:val="kk-KZ"/>
              </w:rPr>
              <w:t xml:space="preserve"> </w:t>
            </w:r>
            <w:r w:rsidR="00021FA7" w:rsidRPr="00021F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және оның эмоциялылығы</w:t>
            </w:r>
            <w:r w:rsidRPr="00852C1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»</w:t>
            </w:r>
          </w:p>
        </w:tc>
        <w:tc>
          <w:tcPr>
            <w:tcW w:w="4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A9F" w:rsidRPr="00852C12" w:rsidRDefault="00432A9F" w:rsidP="00A2174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5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A9F" w:rsidRPr="00852C12" w:rsidRDefault="00432A9F" w:rsidP="00A2174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432A9F" w:rsidRPr="00852C12" w:rsidTr="00A21741"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A9F" w:rsidRPr="00852C12" w:rsidRDefault="00432A9F" w:rsidP="00A21741">
            <w:pPr>
              <w:jc w:val="center"/>
              <w:rPr>
                <w:rFonts w:ascii="Times New Roman" w:hAnsi="Times New Roman" w:cs="Times New Roman"/>
                <w:cap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35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A9F" w:rsidRPr="00852C12" w:rsidRDefault="00432A9F" w:rsidP="000372E8">
            <w:pPr>
              <w:tabs>
                <w:tab w:val="left" w:pos="780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12 Зертханалық жұмыс «</w:t>
            </w:r>
            <w:r w:rsidR="000372E8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Микрофонда қысқаша радиожанр түрлерін оқу</w:t>
            </w:r>
            <w:r w:rsidRPr="00852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4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A9F" w:rsidRPr="00852C12" w:rsidRDefault="00432A9F" w:rsidP="00A2174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5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A9F" w:rsidRPr="00852C12" w:rsidRDefault="00432A9F" w:rsidP="00A2174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20</w:t>
            </w:r>
          </w:p>
        </w:tc>
      </w:tr>
      <w:tr w:rsidR="00432A9F" w:rsidRPr="00852C12" w:rsidTr="00A21741">
        <w:tc>
          <w:tcPr>
            <w:tcW w:w="33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A9F" w:rsidRPr="00852C12" w:rsidRDefault="00432A9F" w:rsidP="00A21741">
            <w:pPr>
              <w:jc w:val="center"/>
              <w:rPr>
                <w:rFonts w:ascii="Times New Roman" w:hAnsi="Times New Roman" w:cs="Times New Roman"/>
                <w:caps/>
                <w:noProof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caps/>
                <w:noProof/>
                <w:sz w:val="24"/>
                <w:szCs w:val="24"/>
                <w:lang w:val="kk-KZ"/>
              </w:rPr>
              <w:t>13</w:t>
            </w:r>
          </w:p>
        </w:tc>
        <w:tc>
          <w:tcPr>
            <w:tcW w:w="35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A9F" w:rsidRPr="00852C12" w:rsidRDefault="00432A9F" w:rsidP="0094340B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noProof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val="kk-KZ"/>
              </w:rPr>
              <w:t xml:space="preserve">13Дәріс </w:t>
            </w:r>
            <w:r w:rsidRPr="00852C12">
              <w:rPr>
                <w:rFonts w:ascii="Times New Roman" w:hAnsi="Times New Roman" w:cs="Times New Roman"/>
                <w:b w:val="0"/>
                <w:i w:val="0"/>
                <w:noProof/>
                <w:sz w:val="24"/>
                <w:szCs w:val="24"/>
                <w:lang w:val="kk-KZ"/>
              </w:rPr>
              <w:t>«</w:t>
            </w:r>
            <w:r w:rsidR="00FA474F" w:rsidRPr="00FA474F">
              <w:rPr>
                <w:rFonts w:ascii="Times New Roman" w:hAnsi="Times New Roman" w:cs="Times New Roman"/>
                <w:b w:val="0"/>
                <w:i w:val="0"/>
                <w:iCs w:val="0"/>
                <w:color w:val="000000"/>
                <w:sz w:val="24"/>
                <w:szCs w:val="24"/>
              </w:rPr>
              <w:t>сөйлемнің ақпараттылығы</w:t>
            </w:r>
            <w:r w:rsidRPr="00852C12">
              <w:rPr>
                <w:rFonts w:ascii="Times New Roman" w:hAnsi="Times New Roman" w:cs="Times New Roman"/>
                <w:b w:val="0"/>
                <w:i w:val="0"/>
                <w:noProof/>
                <w:sz w:val="24"/>
                <w:szCs w:val="24"/>
                <w:lang w:val="kk-KZ"/>
              </w:rPr>
              <w:t>»</w:t>
            </w:r>
          </w:p>
        </w:tc>
        <w:tc>
          <w:tcPr>
            <w:tcW w:w="4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A9F" w:rsidRPr="00852C12" w:rsidRDefault="00432A9F" w:rsidP="00A2174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5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A9F" w:rsidRPr="00852C12" w:rsidRDefault="00432A9F" w:rsidP="00A2174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432A9F" w:rsidRPr="00852C12" w:rsidTr="00A21741"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A9F" w:rsidRPr="00852C12" w:rsidRDefault="00432A9F" w:rsidP="00A21741">
            <w:pPr>
              <w:jc w:val="center"/>
              <w:rPr>
                <w:rFonts w:ascii="Times New Roman" w:hAnsi="Times New Roman" w:cs="Times New Roman"/>
                <w:cap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35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A9F" w:rsidRPr="00852C12" w:rsidRDefault="00432A9F" w:rsidP="0094340B">
            <w:pPr>
              <w:outlineLvl w:val="2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13 Зертханалық жұмыс </w:t>
            </w:r>
            <w:r w:rsidRPr="00852C1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«</w:t>
            </w:r>
            <w:r w:rsidR="0094340B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Өңдеу және әуенмен жұмыс істеу</w:t>
            </w:r>
            <w:r w:rsidRPr="00852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4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A9F" w:rsidRPr="00852C12" w:rsidRDefault="00432A9F" w:rsidP="00A2174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5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A9F" w:rsidRPr="00852C12" w:rsidRDefault="00432A9F" w:rsidP="00A2174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20</w:t>
            </w:r>
          </w:p>
        </w:tc>
      </w:tr>
      <w:tr w:rsidR="00432A9F" w:rsidRPr="00852C12" w:rsidTr="00A21741">
        <w:tc>
          <w:tcPr>
            <w:tcW w:w="33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A9F" w:rsidRPr="00852C12" w:rsidRDefault="00432A9F" w:rsidP="00A21741">
            <w:pPr>
              <w:jc w:val="center"/>
              <w:rPr>
                <w:rFonts w:ascii="Times New Roman" w:hAnsi="Times New Roman" w:cs="Times New Roman"/>
                <w:caps/>
                <w:noProof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caps/>
                <w:noProof/>
                <w:sz w:val="24"/>
                <w:szCs w:val="24"/>
                <w:lang w:val="kk-KZ"/>
              </w:rPr>
              <w:lastRenderedPageBreak/>
              <w:t>14</w:t>
            </w:r>
          </w:p>
        </w:tc>
        <w:tc>
          <w:tcPr>
            <w:tcW w:w="35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A9F" w:rsidRPr="00852C12" w:rsidRDefault="00432A9F" w:rsidP="00BC306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14 Дәріс</w:t>
            </w:r>
            <w:r w:rsidRPr="00852C1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«</w:t>
            </w:r>
            <w:r w:rsidR="007D09F5" w:rsidRPr="007D09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тіл және сөйлемдік құрылым</w:t>
            </w:r>
            <w:r w:rsidRPr="00852C1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»</w:t>
            </w:r>
          </w:p>
        </w:tc>
        <w:tc>
          <w:tcPr>
            <w:tcW w:w="4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A9F" w:rsidRPr="00852C12" w:rsidRDefault="00432A9F" w:rsidP="00A2174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5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A9F" w:rsidRPr="00852C12" w:rsidRDefault="00432A9F" w:rsidP="00A2174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432A9F" w:rsidRPr="00852C12" w:rsidTr="00A21741"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A9F" w:rsidRPr="00852C12" w:rsidRDefault="00432A9F" w:rsidP="00A21741">
            <w:pPr>
              <w:jc w:val="center"/>
              <w:rPr>
                <w:rFonts w:ascii="Times New Roman" w:hAnsi="Times New Roman" w:cs="Times New Roman"/>
                <w:cap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35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A9F" w:rsidRPr="00852C12" w:rsidRDefault="00432A9F" w:rsidP="0088034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14Зертханалық жұмыс «</w:t>
            </w:r>
            <w:r w:rsidR="0088034D" w:rsidRPr="0088034D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Радиосұхбаттың</w:t>
            </w:r>
            <w:r w:rsidR="0088034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</w:t>
            </w:r>
            <w:r w:rsidR="0088034D" w:rsidRPr="00852C1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кәсіби әдебі</w:t>
            </w:r>
            <w:r w:rsidR="0088034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мен хабар жазу»</w:t>
            </w:r>
          </w:p>
        </w:tc>
        <w:tc>
          <w:tcPr>
            <w:tcW w:w="4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A9F" w:rsidRPr="00852C12" w:rsidRDefault="00432A9F" w:rsidP="00A2174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5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A9F" w:rsidRPr="00852C12" w:rsidRDefault="00432A9F" w:rsidP="00A2174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20</w:t>
            </w:r>
          </w:p>
        </w:tc>
      </w:tr>
      <w:tr w:rsidR="00432A9F" w:rsidRPr="00852C12" w:rsidTr="00A21741">
        <w:tc>
          <w:tcPr>
            <w:tcW w:w="33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2A9F" w:rsidRPr="00852C12" w:rsidRDefault="00432A9F" w:rsidP="00A2174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15</w:t>
            </w: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A9F" w:rsidRPr="00852C12" w:rsidRDefault="00432A9F" w:rsidP="00326E8D">
            <w:pPr>
              <w:jc w:val="both"/>
              <w:rPr>
                <w:rFonts w:ascii="Times New Roman" w:hAnsi="Times New Roman" w:cs="Times New Roman"/>
                <w:caps/>
                <w:noProof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15 Дәріс</w:t>
            </w:r>
            <w:r w:rsidR="0095289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</w:t>
            </w:r>
            <w:r w:rsidRPr="00852C1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«</w:t>
            </w:r>
            <w:r w:rsidR="00952897" w:rsidRPr="0095289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студиялық шығарылым </w:t>
            </w:r>
            <w:proofErr w:type="spellStart"/>
            <w:r w:rsidR="00952897" w:rsidRPr="0095289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шеберлігі</w:t>
            </w:r>
            <w:proofErr w:type="spellEnd"/>
            <w:r w:rsidR="00952897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.</w:t>
            </w:r>
            <w:r w:rsidRPr="00852C1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»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A9F" w:rsidRPr="00852C12" w:rsidRDefault="00432A9F" w:rsidP="00A2174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A9F" w:rsidRPr="00852C12" w:rsidRDefault="00432A9F" w:rsidP="00A2174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432A9F" w:rsidRPr="00852C12" w:rsidTr="00A21741"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A9F" w:rsidRPr="00852C12" w:rsidRDefault="00432A9F" w:rsidP="00A2174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A9F" w:rsidRPr="00852C12" w:rsidRDefault="00432A9F" w:rsidP="00326E8D">
            <w:pPr>
              <w:outlineLvl w:val="2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15 Зертханалық </w:t>
            </w:r>
            <w:r w:rsidRPr="009C380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жұмыс   «</w:t>
            </w:r>
            <w:r w:rsidR="009C3804" w:rsidRPr="009C380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Өз хабарларын қайтала тыңдап, бірін-бірі тану, саралау, бағалау</w:t>
            </w:r>
            <w:r w:rsidRPr="009C38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A9F" w:rsidRPr="00852C12" w:rsidRDefault="00432A9F" w:rsidP="00A2174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A9F" w:rsidRPr="00852C12" w:rsidRDefault="00432A9F" w:rsidP="00A2174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10</w:t>
            </w:r>
          </w:p>
        </w:tc>
      </w:tr>
      <w:tr w:rsidR="00432A9F" w:rsidRPr="00852C12" w:rsidTr="00A21741"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A9F" w:rsidRPr="00852C12" w:rsidRDefault="00432A9F" w:rsidP="00A2174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A9F" w:rsidRPr="00852C12" w:rsidRDefault="00432A9F" w:rsidP="00A21741">
            <w:pPr>
              <w:outlineLvl w:val="3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СОӨЖ </w:t>
            </w:r>
            <w:r w:rsidRPr="00852C1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«№2 тексеру жұмысы»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A9F" w:rsidRPr="00852C12" w:rsidRDefault="00432A9F" w:rsidP="00A2174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A9F" w:rsidRPr="00852C12" w:rsidRDefault="00432A9F" w:rsidP="00A2174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10</w:t>
            </w:r>
          </w:p>
        </w:tc>
      </w:tr>
      <w:tr w:rsidR="00432A9F" w:rsidRPr="00852C12" w:rsidTr="00A21741">
        <w:trPr>
          <w:trHeight w:val="132"/>
        </w:trPr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A9F" w:rsidRPr="00852C12" w:rsidRDefault="00432A9F" w:rsidP="00A2174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2A9F" w:rsidRPr="00852C12" w:rsidRDefault="00432A9F" w:rsidP="00A21741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2 Аралық бақылау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2A9F" w:rsidRPr="00852C12" w:rsidRDefault="00432A9F" w:rsidP="00A21741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2A9F" w:rsidRPr="00852C12" w:rsidRDefault="00432A9F" w:rsidP="00A21741">
            <w:pPr>
              <w:jc w:val="center"/>
              <w:rPr>
                <w:rFonts w:ascii="Times New Roman" w:hAnsi="Times New Roman" w:cs="Times New Roman"/>
                <w:b/>
                <w:caps/>
                <w:noProof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b/>
                <w:caps/>
                <w:noProof/>
                <w:sz w:val="24"/>
                <w:szCs w:val="24"/>
                <w:lang w:val="kk-KZ"/>
              </w:rPr>
              <w:t>100</w:t>
            </w:r>
          </w:p>
        </w:tc>
      </w:tr>
      <w:tr w:rsidR="00432A9F" w:rsidRPr="00852C12" w:rsidTr="00A21741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A9F" w:rsidRPr="00852C12" w:rsidRDefault="00432A9F" w:rsidP="00A21741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A9F" w:rsidRPr="00852C12" w:rsidRDefault="00432A9F" w:rsidP="00A21741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Емтихан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A9F" w:rsidRPr="00852C12" w:rsidRDefault="00432A9F" w:rsidP="00A21741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A9F" w:rsidRPr="00852C12" w:rsidRDefault="00432A9F" w:rsidP="00A21741">
            <w:pPr>
              <w:jc w:val="center"/>
              <w:rPr>
                <w:rFonts w:ascii="Times New Roman" w:hAnsi="Times New Roman" w:cs="Times New Roman"/>
                <w:b/>
                <w:caps/>
                <w:noProof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b/>
                <w:caps/>
                <w:noProof/>
                <w:sz w:val="24"/>
                <w:szCs w:val="24"/>
                <w:lang w:val="kk-KZ"/>
              </w:rPr>
              <w:t>100</w:t>
            </w:r>
          </w:p>
        </w:tc>
      </w:tr>
      <w:tr w:rsidR="00432A9F" w:rsidRPr="00852C12" w:rsidTr="00A21741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A9F" w:rsidRPr="00852C12" w:rsidRDefault="00432A9F" w:rsidP="00A21741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A9F" w:rsidRPr="00852C12" w:rsidRDefault="00432A9F" w:rsidP="00A21741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A9F" w:rsidRPr="00852C12" w:rsidRDefault="00432A9F" w:rsidP="00A21741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A9F" w:rsidRPr="00852C12" w:rsidRDefault="00432A9F" w:rsidP="00A21741">
            <w:pPr>
              <w:jc w:val="center"/>
              <w:rPr>
                <w:rFonts w:ascii="Times New Roman" w:hAnsi="Times New Roman" w:cs="Times New Roman"/>
                <w:b/>
                <w:caps/>
                <w:noProof/>
                <w:sz w:val="24"/>
                <w:szCs w:val="24"/>
                <w:lang w:val="kk-KZ"/>
              </w:rPr>
            </w:pPr>
            <w:r w:rsidRPr="00852C12">
              <w:rPr>
                <w:rFonts w:ascii="Times New Roman" w:hAnsi="Times New Roman" w:cs="Times New Roman"/>
                <w:b/>
                <w:caps/>
                <w:noProof/>
                <w:sz w:val="24"/>
                <w:szCs w:val="24"/>
                <w:lang w:val="kk-KZ"/>
              </w:rPr>
              <w:t>100</w:t>
            </w:r>
          </w:p>
        </w:tc>
      </w:tr>
    </w:tbl>
    <w:p w:rsidR="00432A9F" w:rsidRPr="00852C12" w:rsidRDefault="00432A9F" w:rsidP="00432A9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32A9F" w:rsidRPr="00852C12" w:rsidRDefault="00432A9F" w:rsidP="00432A9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52C12">
        <w:rPr>
          <w:rFonts w:ascii="Times New Roman" w:hAnsi="Times New Roman" w:cs="Times New Roman"/>
          <w:sz w:val="24"/>
          <w:szCs w:val="24"/>
          <w:lang w:val="kk-KZ"/>
        </w:rPr>
        <w:t>Факультет  деканы                                                                                        С.</w:t>
      </w:r>
      <w:r w:rsidR="001F61D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52C12">
        <w:rPr>
          <w:rFonts w:ascii="Times New Roman" w:hAnsi="Times New Roman" w:cs="Times New Roman"/>
          <w:sz w:val="24"/>
          <w:szCs w:val="24"/>
          <w:lang w:val="kk-KZ"/>
        </w:rPr>
        <w:t>Медеубек</w:t>
      </w:r>
    </w:p>
    <w:p w:rsidR="00432A9F" w:rsidRPr="00852C12" w:rsidRDefault="00432A9F" w:rsidP="00432A9F">
      <w:pPr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852C12">
        <w:rPr>
          <w:rFonts w:ascii="Times New Roman" w:hAnsi="Times New Roman" w:cs="Times New Roman"/>
          <w:noProof/>
          <w:sz w:val="24"/>
          <w:szCs w:val="24"/>
          <w:lang w:val="kk-KZ"/>
        </w:rPr>
        <w:t>Факультеттің әдістемелік бюро</w:t>
      </w:r>
      <w:r w:rsidR="001F61D4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                                                     </w:t>
      </w:r>
    </w:p>
    <w:p w:rsidR="00432A9F" w:rsidRPr="00852C12" w:rsidRDefault="00432A9F" w:rsidP="00432A9F">
      <w:pPr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852C12">
        <w:rPr>
          <w:rFonts w:ascii="Times New Roman" w:hAnsi="Times New Roman" w:cs="Times New Roman"/>
          <w:noProof/>
          <w:sz w:val="24"/>
          <w:szCs w:val="24"/>
          <w:lang w:val="kk-KZ"/>
        </w:rPr>
        <w:t>төрайымы                                                                                                       М.</w:t>
      </w:r>
      <w:r w:rsidR="001F61D4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Pr="00852C12">
        <w:rPr>
          <w:rFonts w:ascii="Times New Roman" w:hAnsi="Times New Roman" w:cs="Times New Roman"/>
          <w:noProof/>
          <w:sz w:val="24"/>
          <w:szCs w:val="24"/>
          <w:lang w:val="kk-KZ"/>
        </w:rPr>
        <w:t>Негізбаева</w:t>
      </w:r>
    </w:p>
    <w:p w:rsidR="00432A9F" w:rsidRPr="00852C12" w:rsidRDefault="00432A9F" w:rsidP="00432A9F">
      <w:pPr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852C12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Кафедра меңгерушісі                                                                                    </w:t>
      </w:r>
      <w:r w:rsidR="00835E90">
        <w:rPr>
          <w:rFonts w:ascii="Times New Roman" w:hAnsi="Times New Roman" w:cs="Times New Roman"/>
          <w:noProof/>
          <w:sz w:val="24"/>
          <w:szCs w:val="24"/>
          <w:lang w:val="kk-KZ"/>
        </w:rPr>
        <w:t>Г. Сұлтанбаева</w:t>
      </w:r>
    </w:p>
    <w:p w:rsidR="00432A9F" w:rsidRPr="00852C12" w:rsidRDefault="00432A9F" w:rsidP="00432A9F">
      <w:pPr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852C12">
        <w:rPr>
          <w:rFonts w:ascii="Times New Roman" w:hAnsi="Times New Roman" w:cs="Times New Roman"/>
          <w:noProof/>
          <w:sz w:val="24"/>
          <w:szCs w:val="24"/>
          <w:lang w:val="kk-KZ"/>
        </w:rPr>
        <w:t>Лектор</w:t>
      </w:r>
      <w:r w:rsidR="00835E90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                                                                                                   М.  Абдраев</w:t>
      </w:r>
      <w:r w:rsidRPr="00852C12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</w:p>
    <w:p w:rsidR="00432A9F" w:rsidRPr="00852C12" w:rsidRDefault="00432A9F" w:rsidP="00432A9F">
      <w:pPr>
        <w:rPr>
          <w:rFonts w:ascii="Times New Roman" w:hAnsi="Times New Roman" w:cs="Times New Roman"/>
          <w:sz w:val="24"/>
          <w:szCs w:val="24"/>
        </w:rPr>
      </w:pPr>
      <w:bookmarkStart w:id="6" w:name="_GoBack"/>
      <w:bookmarkEnd w:id="6"/>
    </w:p>
    <w:p w:rsidR="00BE69B4" w:rsidRPr="00852C12" w:rsidRDefault="00BE69B4">
      <w:pPr>
        <w:rPr>
          <w:rFonts w:ascii="Times New Roman" w:hAnsi="Times New Roman" w:cs="Times New Roman"/>
          <w:sz w:val="24"/>
          <w:szCs w:val="24"/>
        </w:rPr>
      </w:pPr>
    </w:p>
    <w:sectPr w:rsidR="00BE69B4" w:rsidRPr="00852C12" w:rsidSect="00917B4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3791C"/>
    <w:multiLevelType w:val="hybridMultilevel"/>
    <w:tmpl w:val="A84010C6"/>
    <w:lvl w:ilvl="0" w:tplc="BA96AF8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D0606"/>
    <w:multiLevelType w:val="hybridMultilevel"/>
    <w:tmpl w:val="A84010C6"/>
    <w:lvl w:ilvl="0" w:tplc="BA96AF8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E2B06"/>
    <w:multiLevelType w:val="hybridMultilevel"/>
    <w:tmpl w:val="A84010C6"/>
    <w:lvl w:ilvl="0" w:tplc="BA96AF8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D1A18"/>
    <w:multiLevelType w:val="hybridMultilevel"/>
    <w:tmpl w:val="18F8538C"/>
    <w:lvl w:ilvl="0" w:tplc="93D2688C">
      <w:start w:val="6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A64029"/>
    <w:multiLevelType w:val="hybridMultilevel"/>
    <w:tmpl w:val="A6C2DBB2"/>
    <w:lvl w:ilvl="0" w:tplc="45565934">
      <w:start w:val="6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5C117F"/>
    <w:multiLevelType w:val="hybridMultilevel"/>
    <w:tmpl w:val="EB941A1E"/>
    <w:lvl w:ilvl="0" w:tplc="DC8A3F40">
      <w:start w:val="6"/>
      <w:numFmt w:val="decimal"/>
      <w:lvlText w:val="%1."/>
      <w:lvlJc w:val="left"/>
      <w:pPr>
        <w:ind w:left="643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6C31659A"/>
    <w:multiLevelType w:val="hybridMultilevel"/>
    <w:tmpl w:val="9F0AD748"/>
    <w:lvl w:ilvl="0" w:tplc="A6E8B2B0">
      <w:start w:val="6"/>
      <w:numFmt w:val="decimal"/>
      <w:lvlText w:val="%1."/>
      <w:lvlJc w:val="left"/>
      <w:pPr>
        <w:ind w:left="1080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1342F4A"/>
    <w:multiLevelType w:val="hybridMultilevel"/>
    <w:tmpl w:val="54605492"/>
    <w:lvl w:ilvl="0" w:tplc="C7300920">
      <w:start w:val="6"/>
      <w:numFmt w:val="decimal"/>
      <w:lvlText w:val="%1"/>
      <w:lvlJc w:val="left"/>
      <w:pPr>
        <w:ind w:left="720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387AC3"/>
    <w:multiLevelType w:val="hybridMultilevel"/>
    <w:tmpl w:val="82300C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432A9F"/>
    <w:rsid w:val="00020E97"/>
    <w:rsid w:val="00021FA7"/>
    <w:rsid w:val="000372E8"/>
    <w:rsid w:val="00086A40"/>
    <w:rsid w:val="001446A4"/>
    <w:rsid w:val="001C1263"/>
    <w:rsid w:val="001D4AB6"/>
    <w:rsid w:val="001F61D4"/>
    <w:rsid w:val="00326E8D"/>
    <w:rsid w:val="003456CF"/>
    <w:rsid w:val="003A2BAF"/>
    <w:rsid w:val="003D6DCB"/>
    <w:rsid w:val="003F27E8"/>
    <w:rsid w:val="00432A9F"/>
    <w:rsid w:val="00446D30"/>
    <w:rsid w:val="00481D0A"/>
    <w:rsid w:val="0050167F"/>
    <w:rsid w:val="005668DF"/>
    <w:rsid w:val="006233AE"/>
    <w:rsid w:val="00682D38"/>
    <w:rsid w:val="00686BFC"/>
    <w:rsid w:val="006E2BC8"/>
    <w:rsid w:val="007021A2"/>
    <w:rsid w:val="00720B34"/>
    <w:rsid w:val="007752AA"/>
    <w:rsid w:val="00791733"/>
    <w:rsid w:val="00792007"/>
    <w:rsid w:val="007928CB"/>
    <w:rsid w:val="007D09F5"/>
    <w:rsid w:val="00835E90"/>
    <w:rsid w:val="00836AAF"/>
    <w:rsid w:val="00852C12"/>
    <w:rsid w:val="00853636"/>
    <w:rsid w:val="0088034D"/>
    <w:rsid w:val="00895042"/>
    <w:rsid w:val="008C59F2"/>
    <w:rsid w:val="009005F4"/>
    <w:rsid w:val="00927820"/>
    <w:rsid w:val="0094340B"/>
    <w:rsid w:val="00943556"/>
    <w:rsid w:val="00952897"/>
    <w:rsid w:val="009C3804"/>
    <w:rsid w:val="00A05043"/>
    <w:rsid w:val="00A64747"/>
    <w:rsid w:val="00A93128"/>
    <w:rsid w:val="00B27F9F"/>
    <w:rsid w:val="00B6186E"/>
    <w:rsid w:val="00BC3069"/>
    <w:rsid w:val="00BE69B4"/>
    <w:rsid w:val="00C07D2A"/>
    <w:rsid w:val="00C45218"/>
    <w:rsid w:val="00CF4EAD"/>
    <w:rsid w:val="00D062DD"/>
    <w:rsid w:val="00DD739C"/>
    <w:rsid w:val="00E12D11"/>
    <w:rsid w:val="00E7036E"/>
    <w:rsid w:val="00F83335"/>
    <w:rsid w:val="00FA474F"/>
    <w:rsid w:val="00FC5B22"/>
    <w:rsid w:val="00FF0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2A9F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432A9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2A9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rsid w:val="00432A9F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shorttext">
    <w:name w:val="short_text"/>
    <w:basedOn w:val="a0"/>
    <w:rsid w:val="00432A9F"/>
  </w:style>
  <w:style w:type="table" w:styleId="a3">
    <w:name w:val="Table Grid"/>
    <w:basedOn w:val="a1"/>
    <w:uiPriority w:val="59"/>
    <w:rsid w:val="00432A9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abTitle">
    <w:name w:val="Lab Title"/>
    <w:link w:val="LabTitleChar"/>
    <w:qFormat/>
    <w:rsid w:val="00432A9F"/>
    <w:pPr>
      <w:spacing w:before="360" w:after="240" w:line="240" w:lineRule="auto"/>
      <w:outlineLvl w:val="0"/>
    </w:pPr>
    <w:rPr>
      <w:rFonts w:ascii="Arial" w:eastAsia="Times New Roman" w:hAnsi="Arial" w:cs="Arial"/>
      <w:sz w:val="32"/>
      <w:szCs w:val="32"/>
      <w:lang w:val="en-US" w:eastAsia="en-US"/>
    </w:rPr>
  </w:style>
  <w:style w:type="paragraph" w:styleId="21">
    <w:name w:val="Body Text 2"/>
    <w:basedOn w:val="a"/>
    <w:link w:val="22"/>
    <w:rsid w:val="00432A9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432A9F"/>
    <w:rPr>
      <w:rFonts w:ascii="Times New Roman" w:eastAsia="Times New Roman" w:hAnsi="Times New Roman" w:cs="Times New Roman"/>
      <w:sz w:val="20"/>
      <w:szCs w:val="20"/>
    </w:rPr>
  </w:style>
  <w:style w:type="character" w:customStyle="1" w:styleId="LabTitleChar">
    <w:name w:val="Lab Title Char"/>
    <w:link w:val="LabTitle"/>
    <w:locked/>
    <w:rsid w:val="00432A9F"/>
    <w:rPr>
      <w:rFonts w:ascii="Arial" w:eastAsia="Times New Roman" w:hAnsi="Arial" w:cs="Arial"/>
      <w:sz w:val="32"/>
      <w:szCs w:val="32"/>
      <w:lang w:val="en-US" w:eastAsia="en-US"/>
    </w:rPr>
  </w:style>
  <w:style w:type="paragraph" w:styleId="a4">
    <w:name w:val="Body Text Indent"/>
    <w:basedOn w:val="a"/>
    <w:link w:val="a5"/>
    <w:uiPriority w:val="99"/>
    <w:semiHidden/>
    <w:unhideWhenUsed/>
    <w:rsid w:val="00432A9F"/>
    <w:pPr>
      <w:spacing w:after="120" w:line="240" w:lineRule="auto"/>
      <w:ind w:left="283"/>
    </w:pPr>
    <w:rPr>
      <w:rFonts w:ascii="Times New Roman" w:eastAsiaTheme="minorHAnsi" w:hAnsi="Times New Roman"/>
      <w:sz w:val="24"/>
      <w:lang w:eastAsia="en-US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432A9F"/>
    <w:rPr>
      <w:rFonts w:ascii="Times New Roman" w:eastAsiaTheme="minorHAnsi" w:hAnsi="Times New Roman"/>
      <w:sz w:val="24"/>
      <w:lang w:eastAsia="en-US"/>
    </w:rPr>
  </w:style>
  <w:style w:type="character" w:styleId="a6">
    <w:name w:val="Hyperlink"/>
    <w:rsid w:val="00432A9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32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2A9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233A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5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Adk</dc:creator>
  <cp:keywords/>
  <dc:description/>
  <cp:lastModifiedBy>Adk</cp:lastModifiedBy>
  <cp:revision>62</cp:revision>
  <dcterms:created xsi:type="dcterms:W3CDTF">2020-02-09T10:53:00Z</dcterms:created>
  <dcterms:modified xsi:type="dcterms:W3CDTF">2020-02-09T13:37:00Z</dcterms:modified>
</cp:coreProperties>
</file>